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19019A" w14:textId="77777777" w:rsidR="000B0777" w:rsidRDefault="00A354E2" w:rsidP="00A354E2">
      <w:pPr>
        <w:jc w:val="center"/>
      </w:pPr>
      <w:r>
        <w:rPr>
          <w:noProof/>
          <w:lang w:eastAsia="en-US"/>
        </w:rPr>
        <w:drawing>
          <wp:inline distT="0" distB="0" distL="0" distR="0" wp14:anchorId="5B0D3D1F" wp14:editId="25EEAB66">
            <wp:extent cx="1332599" cy="574040"/>
            <wp:effectExtent l="0" t="0" r="0" b="10160"/>
            <wp:docPr id="1" name="Picture 1" descr="Macintosh HD:Users:jduncan:Downloads:Logomark:UNCC_Logo_1c.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duncan:Downloads:Logomark:UNCC_Logo_1c.ep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200" cy="575591"/>
                    </a:xfrm>
                    <a:prstGeom prst="rect">
                      <a:avLst/>
                    </a:prstGeom>
                    <a:noFill/>
                    <a:ln>
                      <a:noFill/>
                    </a:ln>
                  </pic:spPr>
                </pic:pic>
              </a:graphicData>
            </a:graphic>
          </wp:inline>
        </w:drawing>
      </w:r>
    </w:p>
    <w:p w14:paraId="675F684E" w14:textId="77777777" w:rsidR="00A354E2" w:rsidRDefault="00A354E2" w:rsidP="00A354E2">
      <w:pPr>
        <w:jc w:val="center"/>
      </w:pPr>
    </w:p>
    <w:p w14:paraId="52315FD0" w14:textId="6AD2D086" w:rsidR="00A354E2" w:rsidRPr="009A384F" w:rsidRDefault="00943DEE" w:rsidP="009A384F">
      <w:pPr>
        <w:jc w:val="center"/>
        <w:rPr>
          <w:rFonts w:ascii="Times New Roman" w:hAnsi="Times New Roman" w:cs="Times New Roman"/>
          <w:b/>
          <w:sz w:val="22"/>
          <w:szCs w:val="22"/>
        </w:rPr>
      </w:pPr>
      <w:r w:rsidRPr="009A384F">
        <w:rPr>
          <w:rFonts w:ascii="Times New Roman" w:hAnsi="Times New Roman" w:cs="Times New Roman"/>
          <w:b/>
          <w:sz w:val="22"/>
          <w:szCs w:val="22"/>
        </w:rPr>
        <w:t>Faculty Non-Exclusive License</w:t>
      </w:r>
    </w:p>
    <w:p w14:paraId="4B35827B" w14:textId="77777777" w:rsidR="00A354E2" w:rsidRPr="009A384F" w:rsidRDefault="00A354E2" w:rsidP="009A384F">
      <w:pPr>
        <w:jc w:val="both"/>
        <w:rPr>
          <w:sz w:val="22"/>
          <w:szCs w:val="22"/>
        </w:rPr>
      </w:pPr>
    </w:p>
    <w:p w14:paraId="5EDB934E" w14:textId="41D8BF92" w:rsidR="00A354E2" w:rsidRPr="009A384F" w:rsidRDefault="00A354E2" w:rsidP="009A384F">
      <w:pPr>
        <w:jc w:val="both"/>
        <w:rPr>
          <w:rFonts w:ascii="Times New Roman" w:hAnsi="Times New Roman" w:cs="Times New Roman"/>
          <w:sz w:val="22"/>
          <w:szCs w:val="22"/>
        </w:rPr>
      </w:pPr>
      <w:r w:rsidRPr="009A384F">
        <w:rPr>
          <w:rFonts w:ascii="Times New Roman" w:hAnsi="Times New Roman" w:cs="Times New Roman"/>
          <w:sz w:val="22"/>
          <w:szCs w:val="22"/>
        </w:rPr>
        <w:t>For purposes of and in connection with</w:t>
      </w:r>
      <w:r w:rsidR="00ED6DC3" w:rsidRPr="009A384F">
        <w:rPr>
          <w:rFonts w:ascii="Times New Roman" w:hAnsi="Times New Roman" w:cs="Times New Roman"/>
          <w:sz w:val="22"/>
          <w:szCs w:val="22"/>
        </w:rPr>
        <w:t xml:space="preserve"> project</w:t>
      </w:r>
      <w:r w:rsidR="006137F1">
        <w:rPr>
          <w:rFonts w:ascii="Times New Roman" w:hAnsi="Times New Roman" w:cs="Times New Roman"/>
          <w:sz w:val="22"/>
          <w:szCs w:val="22"/>
        </w:rPr>
        <w:t>s</w:t>
      </w:r>
      <w:r w:rsidR="00ED6DC3" w:rsidRPr="009A384F">
        <w:rPr>
          <w:rFonts w:ascii="Times New Roman" w:hAnsi="Times New Roman" w:cs="Times New Roman"/>
          <w:sz w:val="22"/>
          <w:szCs w:val="22"/>
        </w:rPr>
        <w:t xml:space="preserve"> or event</w:t>
      </w:r>
      <w:r w:rsidR="006137F1">
        <w:rPr>
          <w:rFonts w:ascii="Times New Roman" w:hAnsi="Times New Roman" w:cs="Times New Roman"/>
          <w:sz w:val="22"/>
          <w:szCs w:val="22"/>
        </w:rPr>
        <w:t>s</w:t>
      </w:r>
      <w:r w:rsidR="00ED6DC3" w:rsidRPr="009A384F">
        <w:rPr>
          <w:rFonts w:ascii="Times New Roman" w:hAnsi="Times New Roman" w:cs="Times New Roman"/>
          <w:sz w:val="22"/>
          <w:szCs w:val="22"/>
        </w:rPr>
        <w:t xml:space="preserve"> undertaken by </w:t>
      </w:r>
      <w:r w:rsidR="006137F1">
        <w:rPr>
          <w:rFonts w:ascii="Times New Roman" w:hAnsi="Times New Roman" w:cs="Times New Roman"/>
          <w:sz w:val="22"/>
          <w:szCs w:val="22"/>
        </w:rPr>
        <w:t>Faculty members of</w:t>
      </w:r>
      <w:r w:rsidR="00ED6DC3" w:rsidRPr="009A384F">
        <w:rPr>
          <w:rFonts w:ascii="Times New Roman" w:hAnsi="Times New Roman" w:cs="Times New Roman"/>
          <w:sz w:val="22"/>
          <w:szCs w:val="22"/>
        </w:rPr>
        <w:t xml:space="preserve"> the </w:t>
      </w:r>
      <w:r w:rsidR="006416CC" w:rsidRPr="009A384F">
        <w:rPr>
          <w:rFonts w:ascii="Times New Roman" w:hAnsi="Times New Roman" w:cs="Times New Roman"/>
          <w:sz w:val="22"/>
          <w:szCs w:val="22"/>
        </w:rPr>
        <w:t>C</w:t>
      </w:r>
      <w:r w:rsidR="00ED6DC3" w:rsidRPr="009A384F">
        <w:rPr>
          <w:rFonts w:ascii="Times New Roman" w:hAnsi="Times New Roman" w:cs="Times New Roman"/>
          <w:sz w:val="22"/>
          <w:szCs w:val="22"/>
        </w:rPr>
        <w:t xml:space="preserve">ollege of Arts + Architecture </w:t>
      </w:r>
      <w:r w:rsidR="006137F1">
        <w:rPr>
          <w:rFonts w:ascii="Times New Roman" w:hAnsi="Times New Roman" w:cs="Times New Roman"/>
          <w:sz w:val="22"/>
          <w:szCs w:val="22"/>
        </w:rPr>
        <w:t xml:space="preserve">(COA+A) </w:t>
      </w:r>
      <w:r w:rsidR="00ED6DC3" w:rsidRPr="009A384F">
        <w:rPr>
          <w:rFonts w:ascii="Times New Roman" w:hAnsi="Times New Roman" w:cs="Times New Roman"/>
          <w:sz w:val="22"/>
          <w:szCs w:val="22"/>
        </w:rPr>
        <w:t>at the University of North Carolina at Charlotte (UNC Charlotte):</w:t>
      </w:r>
    </w:p>
    <w:p w14:paraId="28AF0362" w14:textId="77777777" w:rsidR="00ED6DC3" w:rsidRPr="009A384F" w:rsidRDefault="00ED6DC3" w:rsidP="009A384F">
      <w:pPr>
        <w:jc w:val="both"/>
        <w:rPr>
          <w:rFonts w:ascii="Times New Roman" w:hAnsi="Times New Roman" w:cs="Times New Roman"/>
          <w:sz w:val="22"/>
          <w:szCs w:val="22"/>
        </w:rPr>
      </w:pPr>
    </w:p>
    <w:p w14:paraId="420D24F0" w14:textId="19CC5262" w:rsidR="009472FC" w:rsidRPr="009A384F" w:rsidRDefault="009472FC" w:rsidP="009A384F">
      <w:pPr>
        <w:pStyle w:val="ListParagraph"/>
        <w:numPr>
          <w:ilvl w:val="0"/>
          <w:numId w:val="1"/>
        </w:numPr>
        <w:tabs>
          <w:tab w:val="left" w:pos="180"/>
        </w:tabs>
        <w:ind w:left="180" w:hanging="180"/>
        <w:jc w:val="both"/>
        <w:rPr>
          <w:rFonts w:ascii="Times New Roman" w:hAnsi="Times New Roman" w:cs="Times New Roman"/>
          <w:sz w:val="22"/>
          <w:szCs w:val="22"/>
        </w:rPr>
      </w:pPr>
      <w:r w:rsidRPr="009A384F">
        <w:rPr>
          <w:rFonts w:ascii="Times New Roman" w:hAnsi="Times New Roman" w:cs="Times New Roman"/>
          <w:sz w:val="22"/>
          <w:szCs w:val="22"/>
        </w:rPr>
        <w:t xml:space="preserve">Pursuant to University Policy Copyright Policy 315, I acknowledge that I will hold the complete and undivided copyright interest in certain works submitted in connection with the above project or event, my “Work” and I will hold a joint copyright in any similarly produced and submitted by two or more individuals, a “Group Work”; see below; provided, however, as a condition of participation, I acknowledge and understand that I am deemed to have granted UNC Charlotte a non-exclusive, perpetual, world-wide, royalty-free right and license to reproduce and publicly or privately display, distribute or perform my Work and/or the Group Work for UNC Charlotte’s own internal non-commercial educational purposes. Examples of such non-commercial educational purposes are: </w:t>
      </w:r>
    </w:p>
    <w:p w14:paraId="0D4EE661" w14:textId="77777777" w:rsidR="009472FC" w:rsidRPr="009A384F" w:rsidRDefault="009472FC" w:rsidP="009A384F">
      <w:pPr>
        <w:tabs>
          <w:tab w:val="left" w:pos="180"/>
        </w:tabs>
        <w:ind w:left="180"/>
        <w:jc w:val="both"/>
        <w:rPr>
          <w:rFonts w:ascii="Times New Roman" w:hAnsi="Times New Roman" w:cs="Times New Roman"/>
          <w:sz w:val="22"/>
          <w:szCs w:val="22"/>
        </w:rPr>
      </w:pPr>
    </w:p>
    <w:p w14:paraId="26E8CCE4" w14:textId="77777777" w:rsidR="009472FC" w:rsidRPr="009A384F" w:rsidRDefault="009472FC" w:rsidP="009A384F">
      <w:pPr>
        <w:pStyle w:val="ListParagraph"/>
        <w:numPr>
          <w:ilvl w:val="0"/>
          <w:numId w:val="2"/>
        </w:numPr>
        <w:tabs>
          <w:tab w:val="left" w:pos="180"/>
        </w:tabs>
        <w:ind w:left="1080"/>
        <w:jc w:val="both"/>
        <w:rPr>
          <w:rFonts w:ascii="Times New Roman" w:hAnsi="Times New Roman" w:cs="Times New Roman"/>
          <w:sz w:val="22"/>
          <w:szCs w:val="22"/>
        </w:rPr>
      </w:pPr>
      <w:r w:rsidRPr="009A384F">
        <w:rPr>
          <w:rFonts w:ascii="Times New Roman" w:hAnsi="Times New Roman" w:cs="Times New Roman"/>
          <w:sz w:val="22"/>
          <w:szCs w:val="22"/>
        </w:rPr>
        <w:t>Inclusion in the archives of the COA+A Visual Resources Collection—a digital collection of student and faculty works, including digital copies of images, videos, text, and sound, to create an archival and scholarly</w:t>
      </w:r>
      <w:r w:rsidRPr="009A384F">
        <w:rPr>
          <w:rFonts w:ascii="Times New Roman" w:hAnsi="Times New Roman" w:cs="Times New Roman"/>
          <w:color w:val="FF0000"/>
          <w:sz w:val="22"/>
          <w:szCs w:val="22"/>
        </w:rPr>
        <w:t xml:space="preserve"> </w:t>
      </w:r>
      <w:r w:rsidRPr="009A384F">
        <w:rPr>
          <w:rFonts w:ascii="Times New Roman" w:hAnsi="Times New Roman" w:cs="Times New Roman"/>
          <w:sz w:val="22"/>
          <w:szCs w:val="22"/>
        </w:rPr>
        <w:t>record of such works;</w:t>
      </w:r>
    </w:p>
    <w:p w14:paraId="4C08FC67" w14:textId="77777777" w:rsidR="009472FC" w:rsidRPr="009A384F" w:rsidRDefault="009472FC" w:rsidP="009A384F">
      <w:pPr>
        <w:pStyle w:val="ListParagraph"/>
        <w:numPr>
          <w:ilvl w:val="0"/>
          <w:numId w:val="2"/>
        </w:numPr>
        <w:tabs>
          <w:tab w:val="left" w:pos="180"/>
        </w:tabs>
        <w:ind w:left="1080"/>
        <w:jc w:val="both"/>
        <w:rPr>
          <w:rFonts w:ascii="Times New Roman" w:hAnsi="Times New Roman" w:cs="Times New Roman"/>
          <w:sz w:val="22"/>
          <w:szCs w:val="22"/>
        </w:rPr>
      </w:pPr>
      <w:r w:rsidRPr="009A384F">
        <w:rPr>
          <w:rFonts w:ascii="Times New Roman" w:hAnsi="Times New Roman" w:cs="Times New Roman"/>
          <w:sz w:val="22"/>
          <w:szCs w:val="22"/>
        </w:rPr>
        <w:t>Teaching and research;</w:t>
      </w:r>
    </w:p>
    <w:p w14:paraId="0FC7D064" w14:textId="77777777" w:rsidR="009472FC" w:rsidRPr="009A384F" w:rsidRDefault="009472FC" w:rsidP="009A384F">
      <w:pPr>
        <w:pStyle w:val="ListParagraph"/>
        <w:numPr>
          <w:ilvl w:val="0"/>
          <w:numId w:val="2"/>
        </w:numPr>
        <w:tabs>
          <w:tab w:val="left" w:pos="180"/>
        </w:tabs>
        <w:ind w:left="1080"/>
        <w:jc w:val="both"/>
        <w:rPr>
          <w:rFonts w:ascii="Times New Roman" w:hAnsi="Times New Roman" w:cs="Times New Roman"/>
          <w:sz w:val="22"/>
          <w:szCs w:val="22"/>
        </w:rPr>
      </w:pPr>
      <w:r w:rsidRPr="009A384F">
        <w:rPr>
          <w:rFonts w:ascii="Times New Roman" w:hAnsi="Times New Roman" w:cs="Times New Roman"/>
          <w:sz w:val="22"/>
          <w:szCs w:val="22"/>
        </w:rPr>
        <w:t>Recruitment of faculty and students; and</w:t>
      </w:r>
    </w:p>
    <w:p w14:paraId="7F923F0D" w14:textId="77777777" w:rsidR="009472FC" w:rsidRPr="009A384F" w:rsidRDefault="009472FC" w:rsidP="009A384F">
      <w:pPr>
        <w:pStyle w:val="ListParagraph"/>
        <w:numPr>
          <w:ilvl w:val="0"/>
          <w:numId w:val="2"/>
        </w:numPr>
        <w:tabs>
          <w:tab w:val="left" w:pos="180"/>
        </w:tabs>
        <w:ind w:left="1080"/>
        <w:jc w:val="both"/>
        <w:rPr>
          <w:rFonts w:ascii="Times New Roman" w:hAnsi="Times New Roman" w:cs="Times New Roman"/>
          <w:sz w:val="22"/>
          <w:szCs w:val="22"/>
        </w:rPr>
      </w:pPr>
      <w:r w:rsidRPr="009A384F">
        <w:rPr>
          <w:rFonts w:ascii="Times New Roman" w:hAnsi="Times New Roman" w:cs="Times New Roman"/>
          <w:sz w:val="22"/>
          <w:szCs w:val="22"/>
        </w:rPr>
        <w:t>Promotion and fundraising for the COA+A.</w:t>
      </w:r>
    </w:p>
    <w:p w14:paraId="35264FB3" w14:textId="77777777" w:rsidR="009472FC" w:rsidRPr="009A384F" w:rsidRDefault="009472FC" w:rsidP="009A384F">
      <w:pPr>
        <w:pStyle w:val="ListParagraph"/>
        <w:tabs>
          <w:tab w:val="left" w:pos="180"/>
        </w:tabs>
        <w:ind w:left="180"/>
        <w:jc w:val="both"/>
        <w:rPr>
          <w:rFonts w:ascii="Times New Roman" w:hAnsi="Times New Roman" w:cs="Times New Roman"/>
          <w:sz w:val="22"/>
          <w:szCs w:val="22"/>
        </w:rPr>
      </w:pPr>
    </w:p>
    <w:p w14:paraId="6DA7A5A2" w14:textId="76D3045E" w:rsidR="00ED6DC3" w:rsidRPr="009A384F" w:rsidRDefault="00ED6DC3" w:rsidP="009A384F">
      <w:pPr>
        <w:pStyle w:val="ListParagraph"/>
        <w:numPr>
          <w:ilvl w:val="0"/>
          <w:numId w:val="1"/>
        </w:numPr>
        <w:tabs>
          <w:tab w:val="left" w:pos="180"/>
        </w:tabs>
        <w:ind w:left="180" w:hanging="180"/>
        <w:jc w:val="both"/>
        <w:rPr>
          <w:rFonts w:ascii="Times New Roman" w:hAnsi="Times New Roman" w:cs="Times New Roman"/>
          <w:sz w:val="22"/>
          <w:szCs w:val="22"/>
        </w:rPr>
      </w:pPr>
      <w:r w:rsidRPr="009A384F">
        <w:rPr>
          <w:rFonts w:ascii="Times New Roman" w:hAnsi="Times New Roman" w:cs="Times New Roman"/>
          <w:sz w:val="22"/>
          <w:szCs w:val="22"/>
        </w:rPr>
        <w:t xml:space="preserve">I agree to the use of my name, voice, or likeness in connection with the above project. Such </w:t>
      </w:r>
      <w:r w:rsidR="009C69BD" w:rsidRPr="009A384F">
        <w:rPr>
          <w:rFonts w:ascii="Times New Roman" w:hAnsi="Times New Roman" w:cs="Times New Roman"/>
          <w:sz w:val="22"/>
          <w:szCs w:val="22"/>
        </w:rPr>
        <w:t>use may include film, audio recording, video recording</w:t>
      </w:r>
      <w:r w:rsidRPr="009A384F">
        <w:rPr>
          <w:rFonts w:ascii="Times New Roman" w:hAnsi="Times New Roman" w:cs="Times New Roman"/>
          <w:sz w:val="22"/>
          <w:szCs w:val="22"/>
        </w:rPr>
        <w:t xml:space="preserve">, audio-visual work, photograph, illustration, animation, or broadcast, in any media, now known or later developed, for the benefit of UNC Charlotte. I further consent to the use of my name, voice, image, or likeness in any advertising or promotional material created or used in connection with the above project or event. All such items produced will be considered a “Work” for purposes of this agreement. </w:t>
      </w:r>
      <w:r w:rsidR="00EB489C" w:rsidRPr="009A384F">
        <w:rPr>
          <w:rFonts w:ascii="Times New Roman" w:hAnsi="Times New Roman" w:cs="Times New Roman"/>
          <w:sz w:val="22"/>
          <w:szCs w:val="22"/>
        </w:rPr>
        <w:t>A Work produced by two or more individuals will be considered a “Group Work” for purposes of this agreement.</w:t>
      </w:r>
    </w:p>
    <w:p w14:paraId="3A15B628" w14:textId="7EBA098B" w:rsidR="00007DC8" w:rsidRPr="009A384F" w:rsidRDefault="00007DC8" w:rsidP="009A384F">
      <w:pPr>
        <w:tabs>
          <w:tab w:val="left" w:pos="180"/>
        </w:tabs>
        <w:ind w:left="180"/>
        <w:jc w:val="both"/>
        <w:rPr>
          <w:rFonts w:ascii="Times New Roman" w:hAnsi="Times New Roman" w:cs="Times New Roman"/>
          <w:sz w:val="22"/>
          <w:szCs w:val="22"/>
        </w:rPr>
      </w:pPr>
    </w:p>
    <w:p w14:paraId="1318A9CE" w14:textId="18540108" w:rsidR="00401DD0" w:rsidRPr="009A384F" w:rsidRDefault="00401DD0" w:rsidP="009A384F">
      <w:pPr>
        <w:pStyle w:val="ListParagraph"/>
        <w:numPr>
          <w:ilvl w:val="0"/>
          <w:numId w:val="1"/>
        </w:numPr>
        <w:tabs>
          <w:tab w:val="left" w:pos="180"/>
        </w:tabs>
        <w:ind w:left="180" w:hanging="180"/>
        <w:jc w:val="both"/>
        <w:rPr>
          <w:rFonts w:ascii="Times New Roman" w:hAnsi="Times New Roman" w:cs="Times New Roman"/>
          <w:sz w:val="22"/>
          <w:szCs w:val="22"/>
        </w:rPr>
      </w:pPr>
      <w:r w:rsidRPr="009A384F">
        <w:rPr>
          <w:rFonts w:ascii="Times New Roman" w:hAnsi="Times New Roman" w:cs="Times New Roman"/>
          <w:sz w:val="22"/>
          <w:szCs w:val="22"/>
        </w:rPr>
        <w:t>I hereby release, discharge, and agree to hold harmless UNC Charlotte, its legal representatives and assigns, all persons acting under its authority, and those for whom it is acting, from all claims, causes of action and liability of any kind, now known or unknown, in law or in equity, based upo</w:t>
      </w:r>
      <w:r w:rsidR="003B0EC8" w:rsidRPr="009A384F">
        <w:rPr>
          <w:rFonts w:ascii="Times New Roman" w:hAnsi="Times New Roman" w:cs="Times New Roman"/>
          <w:sz w:val="22"/>
          <w:szCs w:val="22"/>
        </w:rPr>
        <w:t>n or arising out of use of the Work</w:t>
      </w:r>
      <w:r w:rsidRPr="009A384F">
        <w:rPr>
          <w:rFonts w:ascii="Times New Roman" w:hAnsi="Times New Roman" w:cs="Times New Roman"/>
          <w:sz w:val="22"/>
          <w:szCs w:val="22"/>
        </w:rPr>
        <w:t xml:space="preserve"> </w:t>
      </w:r>
      <w:r w:rsidR="003B0EC8" w:rsidRPr="009A384F">
        <w:rPr>
          <w:rFonts w:ascii="Times New Roman" w:hAnsi="Times New Roman" w:cs="Times New Roman"/>
          <w:sz w:val="22"/>
          <w:szCs w:val="22"/>
        </w:rPr>
        <w:t>and/or the Group Work</w:t>
      </w:r>
      <w:r w:rsidR="003B0EC8" w:rsidRPr="009A384F">
        <w:rPr>
          <w:rFonts w:ascii="Times New Roman" w:hAnsi="Times New Roman" w:cs="Times New Roman"/>
          <w:color w:val="FF0000"/>
          <w:sz w:val="22"/>
          <w:szCs w:val="22"/>
        </w:rPr>
        <w:t xml:space="preserve"> </w:t>
      </w:r>
      <w:r w:rsidRPr="009A384F">
        <w:rPr>
          <w:rFonts w:ascii="Times New Roman" w:hAnsi="Times New Roman" w:cs="Times New Roman"/>
          <w:sz w:val="22"/>
          <w:szCs w:val="22"/>
        </w:rPr>
        <w:t xml:space="preserve">including, without limitation, claims of libel, slander, invasion of privacy, right of publicity, defamation, trademark infringement, and copyright infringement. </w:t>
      </w:r>
    </w:p>
    <w:p w14:paraId="3436F537" w14:textId="77777777" w:rsidR="00401DD0" w:rsidRPr="009A384F" w:rsidRDefault="00401DD0" w:rsidP="009A384F">
      <w:pPr>
        <w:tabs>
          <w:tab w:val="left" w:pos="180"/>
        </w:tabs>
        <w:jc w:val="both"/>
        <w:rPr>
          <w:rFonts w:ascii="Times New Roman" w:hAnsi="Times New Roman" w:cs="Times New Roman"/>
          <w:sz w:val="22"/>
          <w:szCs w:val="22"/>
        </w:rPr>
      </w:pPr>
    </w:p>
    <w:p w14:paraId="3B6A0D5B" w14:textId="4D9A36D7" w:rsidR="00401DD0" w:rsidRPr="009A384F" w:rsidRDefault="00401DD0" w:rsidP="009A384F">
      <w:pPr>
        <w:pStyle w:val="ListParagraph"/>
        <w:numPr>
          <w:ilvl w:val="0"/>
          <w:numId w:val="1"/>
        </w:numPr>
        <w:tabs>
          <w:tab w:val="left" w:pos="180"/>
        </w:tabs>
        <w:ind w:left="180" w:hanging="180"/>
        <w:jc w:val="both"/>
        <w:rPr>
          <w:rFonts w:ascii="Times New Roman" w:hAnsi="Times New Roman" w:cs="Times New Roman"/>
          <w:sz w:val="22"/>
          <w:szCs w:val="22"/>
        </w:rPr>
      </w:pPr>
      <w:r w:rsidRPr="009A384F">
        <w:rPr>
          <w:rFonts w:ascii="Times New Roman" w:hAnsi="Times New Roman" w:cs="Times New Roman"/>
          <w:sz w:val="22"/>
          <w:szCs w:val="22"/>
        </w:rPr>
        <w:t xml:space="preserve">I represent and warrant that </w:t>
      </w:r>
      <w:r w:rsidR="00C105F8" w:rsidRPr="009A384F">
        <w:rPr>
          <w:rFonts w:ascii="Times New Roman" w:hAnsi="Times New Roman" w:cs="Times New Roman"/>
          <w:sz w:val="22"/>
          <w:szCs w:val="22"/>
        </w:rPr>
        <w:t>I possess the authority necessary to grant the rights granted herein</w:t>
      </w:r>
      <w:r w:rsidRPr="009A384F">
        <w:rPr>
          <w:rFonts w:ascii="Times New Roman" w:hAnsi="Times New Roman" w:cs="Times New Roman"/>
          <w:sz w:val="22"/>
          <w:szCs w:val="22"/>
        </w:rPr>
        <w:t xml:space="preserve">, and that the authorizations and rights granted hereunder do not conflict with or violate the rights of any third party. </w:t>
      </w:r>
    </w:p>
    <w:p w14:paraId="6E8F35BF" w14:textId="77777777" w:rsidR="00401DD0" w:rsidRPr="009A384F" w:rsidRDefault="00401DD0" w:rsidP="009A384F">
      <w:pPr>
        <w:tabs>
          <w:tab w:val="left" w:pos="180"/>
        </w:tabs>
        <w:jc w:val="both"/>
        <w:rPr>
          <w:rFonts w:ascii="Times New Roman" w:hAnsi="Times New Roman" w:cs="Times New Roman"/>
          <w:sz w:val="22"/>
          <w:szCs w:val="22"/>
        </w:rPr>
      </w:pPr>
    </w:p>
    <w:p w14:paraId="371DD8AE" w14:textId="0B06E7DA" w:rsidR="00401DD0" w:rsidRPr="009A384F" w:rsidRDefault="00401DD0" w:rsidP="009A384F">
      <w:pPr>
        <w:pStyle w:val="ListParagraph"/>
        <w:numPr>
          <w:ilvl w:val="0"/>
          <w:numId w:val="1"/>
        </w:numPr>
        <w:tabs>
          <w:tab w:val="left" w:pos="180"/>
        </w:tabs>
        <w:ind w:left="180" w:hanging="180"/>
        <w:jc w:val="both"/>
        <w:rPr>
          <w:rFonts w:ascii="Times New Roman" w:hAnsi="Times New Roman" w:cs="Times New Roman"/>
          <w:sz w:val="22"/>
          <w:szCs w:val="22"/>
        </w:rPr>
      </w:pPr>
      <w:r w:rsidRPr="009A384F">
        <w:rPr>
          <w:rFonts w:ascii="Times New Roman" w:hAnsi="Times New Roman" w:cs="Times New Roman"/>
          <w:sz w:val="22"/>
          <w:szCs w:val="22"/>
        </w:rPr>
        <w:t>This agreement will be binding upon my heirs, successors, representatives, and assigns.</w:t>
      </w:r>
    </w:p>
    <w:p w14:paraId="33ECADE5" w14:textId="77777777" w:rsidR="009A384F" w:rsidRPr="009A384F" w:rsidRDefault="009A384F" w:rsidP="009A384F">
      <w:pPr>
        <w:tabs>
          <w:tab w:val="left" w:pos="180"/>
        </w:tabs>
        <w:jc w:val="both"/>
        <w:rPr>
          <w:rFonts w:ascii="Times New Roman" w:hAnsi="Times New Roman" w:cs="Times New Roman"/>
          <w:sz w:val="22"/>
          <w:szCs w:val="22"/>
        </w:rPr>
      </w:pPr>
      <w:bookmarkStart w:id="0" w:name="_GoBack"/>
      <w:bookmarkEnd w:id="0"/>
    </w:p>
    <w:sectPr w:rsidR="009A384F" w:rsidRPr="009A384F" w:rsidSect="009A384F">
      <w:headerReference w:type="default" r:id="rId9"/>
      <w:pgSz w:w="12240" w:h="15840"/>
      <w:pgMar w:top="720" w:right="1800" w:bottom="806"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1A71BE" w14:textId="77777777" w:rsidR="006137F1" w:rsidRDefault="006137F1" w:rsidP="00EF5298">
      <w:r>
        <w:separator/>
      </w:r>
    </w:p>
  </w:endnote>
  <w:endnote w:type="continuationSeparator" w:id="0">
    <w:p w14:paraId="36755BE3" w14:textId="77777777" w:rsidR="006137F1" w:rsidRDefault="006137F1" w:rsidP="00EF5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0BE4BC" w14:textId="77777777" w:rsidR="006137F1" w:rsidRDefault="006137F1" w:rsidP="00EF5298">
      <w:r>
        <w:separator/>
      </w:r>
    </w:p>
  </w:footnote>
  <w:footnote w:type="continuationSeparator" w:id="0">
    <w:p w14:paraId="08C769CA" w14:textId="77777777" w:rsidR="006137F1" w:rsidRDefault="006137F1" w:rsidP="00EF529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1BDE7" w14:textId="5233FB84" w:rsidR="006137F1" w:rsidRPr="00EF5298" w:rsidRDefault="006137F1">
    <w:pPr>
      <w:pStyle w:val="Header"/>
      <w:rPr>
        <w:sz w:val="18"/>
        <w:szCs w:val="18"/>
      </w:rPr>
    </w:pPr>
    <w:r>
      <w:tab/>
    </w:r>
    <w:r>
      <w:tab/>
    </w:r>
    <w:r w:rsidRPr="00EF5298">
      <w:rPr>
        <w:sz w:val="18"/>
        <w:szCs w:val="18"/>
      </w:rPr>
      <w:fldChar w:fldCharType="begin"/>
    </w:r>
    <w:r w:rsidRPr="00EF5298">
      <w:rPr>
        <w:sz w:val="18"/>
        <w:szCs w:val="18"/>
      </w:rPr>
      <w:instrText xml:space="preserve"> TIME \@ "MMMM d, y" </w:instrText>
    </w:r>
    <w:r w:rsidRPr="00EF5298">
      <w:rPr>
        <w:sz w:val="18"/>
        <w:szCs w:val="18"/>
      </w:rPr>
      <w:fldChar w:fldCharType="separate"/>
    </w:r>
    <w:r w:rsidRPr="00EF5298">
      <w:rPr>
        <w:noProof/>
        <w:sz w:val="18"/>
        <w:szCs w:val="18"/>
      </w:rPr>
      <w:t>August 19, 2014</w:t>
    </w:r>
    <w:r w:rsidRPr="00EF5298">
      <w:rPr>
        <w:sz w:val="18"/>
        <w:szCs w:val="18"/>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A5079"/>
    <w:multiLevelType w:val="hybridMultilevel"/>
    <w:tmpl w:val="3E5A8292"/>
    <w:lvl w:ilvl="0" w:tplc="8886FC9A">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7F466795"/>
    <w:multiLevelType w:val="hybridMultilevel"/>
    <w:tmpl w:val="1AFA5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4E2"/>
    <w:rsid w:val="00007DC8"/>
    <w:rsid w:val="000B0777"/>
    <w:rsid w:val="003624BB"/>
    <w:rsid w:val="003B0EC8"/>
    <w:rsid w:val="00401DD0"/>
    <w:rsid w:val="004A2043"/>
    <w:rsid w:val="004E1191"/>
    <w:rsid w:val="005A65E8"/>
    <w:rsid w:val="006137F1"/>
    <w:rsid w:val="00617C68"/>
    <w:rsid w:val="006416CC"/>
    <w:rsid w:val="006C1680"/>
    <w:rsid w:val="00775B45"/>
    <w:rsid w:val="0079373C"/>
    <w:rsid w:val="008F3C7F"/>
    <w:rsid w:val="009169DD"/>
    <w:rsid w:val="00943DEE"/>
    <w:rsid w:val="009472FC"/>
    <w:rsid w:val="009A384F"/>
    <w:rsid w:val="009C69BD"/>
    <w:rsid w:val="009F2140"/>
    <w:rsid w:val="00A354E2"/>
    <w:rsid w:val="00A560A3"/>
    <w:rsid w:val="00AF6D49"/>
    <w:rsid w:val="00B941BC"/>
    <w:rsid w:val="00C105F8"/>
    <w:rsid w:val="00DE76C6"/>
    <w:rsid w:val="00EB489C"/>
    <w:rsid w:val="00EC230D"/>
    <w:rsid w:val="00ED6DC3"/>
    <w:rsid w:val="00EF5298"/>
    <w:rsid w:val="00F473C2"/>
    <w:rsid w:val="00FB58B4"/>
    <w:rsid w:val="00FC594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31D1E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54E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54E2"/>
    <w:rPr>
      <w:rFonts w:ascii="Lucida Grande" w:hAnsi="Lucida Grande" w:cs="Lucida Grande"/>
      <w:sz w:val="18"/>
      <w:szCs w:val="18"/>
    </w:rPr>
  </w:style>
  <w:style w:type="paragraph" w:styleId="ListParagraph">
    <w:name w:val="List Paragraph"/>
    <w:basedOn w:val="Normal"/>
    <w:uiPriority w:val="34"/>
    <w:qFormat/>
    <w:rsid w:val="00ED6DC3"/>
    <w:pPr>
      <w:ind w:left="720"/>
      <w:contextualSpacing/>
    </w:pPr>
  </w:style>
  <w:style w:type="paragraph" w:styleId="Header">
    <w:name w:val="header"/>
    <w:basedOn w:val="Normal"/>
    <w:link w:val="HeaderChar"/>
    <w:uiPriority w:val="99"/>
    <w:unhideWhenUsed/>
    <w:rsid w:val="00EF5298"/>
    <w:pPr>
      <w:tabs>
        <w:tab w:val="center" w:pos="4320"/>
        <w:tab w:val="right" w:pos="8640"/>
      </w:tabs>
    </w:pPr>
  </w:style>
  <w:style w:type="character" w:customStyle="1" w:styleId="HeaderChar">
    <w:name w:val="Header Char"/>
    <w:basedOn w:val="DefaultParagraphFont"/>
    <w:link w:val="Header"/>
    <w:uiPriority w:val="99"/>
    <w:rsid w:val="00EF5298"/>
    <w:rPr>
      <w:sz w:val="24"/>
      <w:szCs w:val="24"/>
    </w:rPr>
  </w:style>
  <w:style w:type="paragraph" w:styleId="Footer">
    <w:name w:val="footer"/>
    <w:basedOn w:val="Normal"/>
    <w:link w:val="FooterChar"/>
    <w:uiPriority w:val="99"/>
    <w:unhideWhenUsed/>
    <w:rsid w:val="00EF5298"/>
    <w:pPr>
      <w:tabs>
        <w:tab w:val="center" w:pos="4320"/>
        <w:tab w:val="right" w:pos="8640"/>
      </w:tabs>
    </w:pPr>
  </w:style>
  <w:style w:type="character" w:customStyle="1" w:styleId="FooterChar">
    <w:name w:val="Footer Char"/>
    <w:basedOn w:val="DefaultParagraphFont"/>
    <w:link w:val="Footer"/>
    <w:uiPriority w:val="99"/>
    <w:rsid w:val="00EF5298"/>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54E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54E2"/>
    <w:rPr>
      <w:rFonts w:ascii="Lucida Grande" w:hAnsi="Lucida Grande" w:cs="Lucida Grande"/>
      <w:sz w:val="18"/>
      <w:szCs w:val="18"/>
    </w:rPr>
  </w:style>
  <w:style w:type="paragraph" w:styleId="ListParagraph">
    <w:name w:val="List Paragraph"/>
    <w:basedOn w:val="Normal"/>
    <w:uiPriority w:val="34"/>
    <w:qFormat/>
    <w:rsid w:val="00ED6DC3"/>
    <w:pPr>
      <w:ind w:left="720"/>
      <w:contextualSpacing/>
    </w:pPr>
  </w:style>
  <w:style w:type="paragraph" w:styleId="Header">
    <w:name w:val="header"/>
    <w:basedOn w:val="Normal"/>
    <w:link w:val="HeaderChar"/>
    <w:uiPriority w:val="99"/>
    <w:unhideWhenUsed/>
    <w:rsid w:val="00EF5298"/>
    <w:pPr>
      <w:tabs>
        <w:tab w:val="center" w:pos="4320"/>
        <w:tab w:val="right" w:pos="8640"/>
      </w:tabs>
    </w:pPr>
  </w:style>
  <w:style w:type="character" w:customStyle="1" w:styleId="HeaderChar">
    <w:name w:val="Header Char"/>
    <w:basedOn w:val="DefaultParagraphFont"/>
    <w:link w:val="Header"/>
    <w:uiPriority w:val="99"/>
    <w:rsid w:val="00EF5298"/>
    <w:rPr>
      <w:sz w:val="24"/>
      <w:szCs w:val="24"/>
    </w:rPr>
  </w:style>
  <w:style w:type="paragraph" w:styleId="Footer">
    <w:name w:val="footer"/>
    <w:basedOn w:val="Normal"/>
    <w:link w:val="FooterChar"/>
    <w:uiPriority w:val="99"/>
    <w:unhideWhenUsed/>
    <w:rsid w:val="00EF5298"/>
    <w:pPr>
      <w:tabs>
        <w:tab w:val="center" w:pos="4320"/>
        <w:tab w:val="right" w:pos="8640"/>
      </w:tabs>
    </w:pPr>
  </w:style>
  <w:style w:type="character" w:customStyle="1" w:styleId="FooterChar">
    <w:name w:val="Footer Char"/>
    <w:basedOn w:val="DefaultParagraphFont"/>
    <w:link w:val="Footer"/>
    <w:uiPriority w:val="99"/>
    <w:rsid w:val="00EF52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2417</Characters>
  <Application>Microsoft Macintosh Word</Application>
  <DocSecurity>0</DocSecurity>
  <Lines>20</Lines>
  <Paragraphs>5</Paragraphs>
  <ScaleCrop>false</ScaleCrop>
  <Company>University Of North Carolina @ Charlotte</Company>
  <LinksUpToDate>false</LinksUpToDate>
  <CharactersWithSpaces>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COAS UNCC</dc:creator>
  <cp:keywords/>
  <dc:description/>
  <cp:lastModifiedBy>COAS UNCC</cp:lastModifiedBy>
  <cp:revision>2</cp:revision>
  <dcterms:created xsi:type="dcterms:W3CDTF">2014-08-19T15:02:00Z</dcterms:created>
  <dcterms:modified xsi:type="dcterms:W3CDTF">2014-08-19T15:02:00Z</dcterms:modified>
</cp:coreProperties>
</file>