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C8EA9" w14:textId="77777777" w:rsidR="00CD11FB" w:rsidRPr="00530F9D" w:rsidRDefault="00CD11FB">
      <w:pPr>
        <w:pStyle w:val="Heading1"/>
        <w:spacing w:before="86"/>
        <w:ind w:left="3934" w:right="3598"/>
        <w:jc w:val="center"/>
        <w:rPr>
          <w:w w:val="105"/>
          <w:sz w:val="22"/>
          <w:szCs w:val="22"/>
        </w:rPr>
      </w:pPr>
    </w:p>
    <w:p w14:paraId="50113EE4" w14:textId="78C05D34" w:rsidR="00EE3B6B" w:rsidRPr="00023A47" w:rsidRDefault="006B6992" w:rsidP="00023A47">
      <w:pPr>
        <w:pStyle w:val="BodyText"/>
        <w:spacing w:before="9"/>
        <w:jc w:val="center"/>
        <w:rPr>
          <w:rFonts w:ascii="EB Garamond" w:eastAsia="EB Garamond" w:hAnsi="EB Garamond" w:cs="EB Garamond"/>
          <w:b/>
          <w:bCs/>
          <w:sz w:val="24"/>
          <w:szCs w:val="24"/>
        </w:rPr>
      </w:pPr>
      <w:r w:rsidRPr="00023A47">
        <w:rPr>
          <w:rFonts w:ascii="EB Garamond" w:eastAsia="EB Garamond" w:hAnsi="EB Garamond" w:cs="EB Garamond"/>
          <w:b/>
          <w:bCs/>
          <w:sz w:val="24"/>
          <w:szCs w:val="24"/>
        </w:rPr>
        <w:t>DSBA/MBAD 6211</w:t>
      </w:r>
      <w:r w:rsidR="00F158A4" w:rsidRPr="00023A47">
        <w:rPr>
          <w:rFonts w:ascii="EB Garamond" w:eastAsia="EB Garamond" w:hAnsi="EB Garamond" w:cs="EB Garamond"/>
          <w:b/>
          <w:bCs/>
          <w:sz w:val="24"/>
          <w:szCs w:val="24"/>
        </w:rPr>
        <w:t xml:space="preserve"> </w:t>
      </w:r>
      <w:r w:rsidRPr="00023A47">
        <w:rPr>
          <w:rFonts w:ascii="EB Garamond" w:eastAsia="EB Garamond" w:hAnsi="EB Garamond" w:cs="EB Garamond"/>
          <w:b/>
          <w:bCs/>
          <w:sz w:val="24"/>
          <w:szCs w:val="24"/>
        </w:rPr>
        <w:t>Advanced Business</w:t>
      </w:r>
      <w:r w:rsidR="002A23CA" w:rsidRPr="00023A47">
        <w:rPr>
          <w:rFonts w:ascii="EB Garamond" w:eastAsia="EB Garamond" w:hAnsi="EB Garamond" w:cs="EB Garamond"/>
          <w:b/>
          <w:bCs/>
          <w:sz w:val="24"/>
          <w:szCs w:val="24"/>
        </w:rPr>
        <w:t xml:space="preserve"> </w:t>
      </w:r>
      <w:r w:rsidRPr="00023A47">
        <w:rPr>
          <w:rFonts w:ascii="EB Garamond" w:eastAsia="EB Garamond" w:hAnsi="EB Garamond" w:cs="EB Garamond"/>
          <w:b/>
          <w:bCs/>
          <w:sz w:val="24"/>
          <w:szCs w:val="24"/>
        </w:rPr>
        <w:t>Analytics</w:t>
      </w:r>
    </w:p>
    <w:p w14:paraId="496FCCAF" w14:textId="7542DA34" w:rsidR="004469CC" w:rsidRPr="00023A47" w:rsidRDefault="007E6CF3" w:rsidP="00023A47">
      <w:pPr>
        <w:pStyle w:val="BodyText"/>
        <w:spacing w:before="9"/>
        <w:jc w:val="center"/>
        <w:rPr>
          <w:rFonts w:ascii="EB Garamond" w:eastAsia="EB Garamond" w:hAnsi="EB Garamond" w:cs="EB Garamond"/>
          <w:b/>
          <w:bCs/>
          <w:sz w:val="24"/>
          <w:szCs w:val="24"/>
        </w:rPr>
      </w:pPr>
      <w:r w:rsidRPr="00023A47">
        <w:rPr>
          <w:rFonts w:ascii="EB Garamond" w:eastAsia="EB Garamond" w:hAnsi="EB Garamond" w:cs="EB Garamond"/>
          <w:b/>
          <w:bCs/>
          <w:sz w:val="24"/>
          <w:szCs w:val="24"/>
        </w:rPr>
        <w:t>Course Syllabus</w:t>
      </w:r>
      <w:r w:rsidR="00F158A4" w:rsidRPr="00023A47">
        <w:rPr>
          <w:rFonts w:ascii="EB Garamond" w:eastAsia="EB Garamond" w:hAnsi="EB Garamond" w:cs="EB Garamond"/>
          <w:b/>
          <w:bCs/>
          <w:sz w:val="24"/>
          <w:szCs w:val="24"/>
        </w:rPr>
        <w:t xml:space="preserve"> </w:t>
      </w:r>
      <w:r w:rsidR="00336D31" w:rsidRPr="00023A47">
        <w:rPr>
          <w:rFonts w:ascii="EB Garamond" w:eastAsia="EB Garamond" w:hAnsi="EB Garamond" w:cs="EB Garamond"/>
          <w:b/>
          <w:bCs/>
          <w:sz w:val="24"/>
          <w:szCs w:val="24"/>
        </w:rPr>
        <w:t>Spring 202</w:t>
      </w:r>
      <w:r w:rsidR="00491BE4">
        <w:rPr>
          <w:rFonts w:ascii="EB Garamond" w:eastAsia="EB Garamond" w:hAnsi="EB Garamond" w:cs="EB Garamond"/>
          <w:b/>
          <w:bCs/>
          <w:sz w:val="24"/>
          <w:szCs w:val="24"/>
        </w:rPr>
        <w:t>4</w:t>
      </w:r>
    </w:p>
    <w:p w14:paraId="610C3854" w14:textId="67B7561D" w:rsidR="004469CC" w:rsidRPr="00530F9D" w:rsidRDefault="004469CC">
      <w:pPr>
        <w:pStyle w:val="BodyText"/>
        <w:spacing w:before="9"/>
        <w:rPr>
          <w:b/>
          <w:sz w:val="22"/>
          <w:szCs w:val="22"/>
        </w:rPr>
      </w:pPr>
    </w:p>
    <w:p w14:paraId="0C6E54E1" w14:textId="77777777" w:rsidR="00AE68A3" w:rsidRDefault="00AE68A3" w:rsidP="00AE68A3">
      <w:pPr>
        <w:spacing w:before="100"/>
        <w:rPr>
          <w:rFonts w:ascii="EB Garamond" w:eastAsia="EB Garamond" w:hAnsi="EB Garamond" w:cs="EB Garamond"/>
          <w:b/>
          <w:u w:val="single"/>
        </w:rPr>
      </w:pPr>
      <w:r>
        <w:rPr>
          <w:rFonts w:ascii="EB Garamond" w:eastAsia="EB Garamond" w:hAnsi="EB Garamond" w:cs="EB Garamond"/>
          <w:b/>
          <w:u w:val="single"/>
        </w:rPr>
        <w:t>Basic Information</w:t>
      </w:r>
    </w:p>
    <w:p w14:paraId="7FBAE7CB" w14:textId="77777777" w:rsidR="00AE68A3" w:rsidRDefault="00AE68A3" w:rsidP="00AE68A3">
      <w:pPr>
        <w:spacing w:before="100"/>
        <w:rPr>
          <w:rFonts w:ascii="EB Garamond" w:eastAsia="EB Garamond" w:hAnsi="EB Garamond" w:cs="EB Garamond"/>
        </w:rPr>
      </w:pPr>
      <w:r>
        <w:rPr>
          <w:rFonts w:ascii="EB Garamond" w:eastAsia="EB Garamond" w:hAnsi="EB Garamond" w:cs="EB Garamond"/>
          <w:b/>
        </w:rPr>
        <w:t xml:space="preserve">Instructor: </w:t>
      </w:r>
      <w:proofErr w:type="spellStart"/>
      <w:r>
        <w:rPr>
          <w:rFonts w:ascii="EB Garamond" w:eastAsia="EB Garamond" w:hAnsi="EB Garamond" w:cs="EB Garamond"/>
        </w:rPr>
        <w:t>Xue</w:t>
      </w:r>
      <w:proofErr w:type="spellEnd"/>
      <w:r>
        <w:rPr>
          <w:rFonts w:ascii="EB Garamond" w:eastAsia="EB Garamond" w:hAnsi="EB Garamond" w:cs="EB Garamond"/>
        </w:rPr>
        <w:t xml:space="preserve"> Guo, Ph.D. </w:t>
      </w:r>
    </w:p>
    <w:p w14:paraId="405B4F75" w14:textId="77777777" w:rsidR="00AE68A3" w:rsidRDefault="00AE68A3" w:rsidP="00AE68A3">
      <w:pPr>
        <w:rPr>
          <w:rFonts w:ascii="EB Garamond" w:eastAsia="EB Garamond" w:hAnsi="EB Garamond" w:cs="EB Garamond"/>
        </w:rPr>
      </w:pPr>
      <w:r>
        <w:rPr>
          <w:rFonts w:ascii="EB Garamond" w:eastAsia="EB Garamond" w:hAnsi="EB Garamond" w:cs="EB Garamond"/>
          <w:b/>
        </w:rPr>
        <w:t xml:space="preserve">Office: </w:t>
      </w:r>
      <w:r>
        <w:rPr>
          <w:rFonts w:ascii="EB Garamond" w:eastAsia="EB Garamond" w:hAnsi="EB Garamond" w:cs="EB Garamond"/>
        </w:rPr>
        <w:t>353C Friday</w:t>
      </w:r>
    </w:p>
    <w:p w14:paraId="0A0406F6" w14:textId="77777777" w:rsidR="00AE68A3" w:rsidRDefault="00AE68A3" w:rsidP="00AE68A3">
      <w:pPr>
        <w:rPr>
          <w:rFonts w:ascii="EB Garamond" w:eastAsia="EB Garamond" w:hAnsi="EB Garamond" w:cs="EB Garamond"/>
        </w:rPr>
      </w:pPr>
      <w:r>
        <w:rPr>
          <w:rFonts w:ascii="EB Garamond" w:eastAsia="EB Garamond" w:hAnsi="EB Garamond" w:cs="EB Garamond"/>
          <w:b/>
        </w:rPr>
        <w:t xml:space="preserve">Phone: </w:t>
      </w:r>
      <w:r>
        <w:rPr>
          <w:rFonts w:ascii="EB Garamond" w:eastAsia="EB Garamond" w:hAnsi="EB Garamond" w:cs="EB Garamond"/>
        </w:rPr>
        <w:t>704-687-7621</w:t>
      </w:r>
    </w:p>
    <w:p w14:paraId="578BBB78" w14:textId="77777777" w:rsidR="00AE68A3" w:rsidRDefault="00AE68A3" w:rsidP="00AE68A3">
      <w:pPr>
        <w:rPr>
          <w:rFonts w:ascii="EB Garamond" w:eastAsia="EB Garamond" w:hAnsi="EB Garamond" w:cs="EB Garamond"/>
          <w:color w:val="0000FF"/>
        </w:rPr>
      </w:pPr>
      <w:r>
        <w:rPr>
          <w:rFonts w:ascii="EB Garamond" w:eastAsia="EB Garamond" w:hAnsi="EB Garamond" w:cs="EB Garamond"/>
          <w:b/>
        </w:rPr>
        <w:t xml:space="preserve">Email: </w:t>
      </w:r>
      <w:r>
        <w:rPr>
          <w:rFonts w:ascii="EB Garamond" w:eastAsia="EB Garamond" w:hAnsi="EB Garamond" w:cs="EB Garamond"/>
          <w:color w:val="0000FF"/>
        </w:rPr>
        <w:t>xue.guo@uncc.edu</w:t>
      </w:r>
    </w:p>
    <w:p w14:paraId="26A3DBF6" w14:textId="77777777" w:rsidR="00AE68A3" w:rsidRDefault="00AE68A3" w:rsidP="00AE68A3">
      <w:pPr>
        <w:rPr>
          <w:rFonts w:ascii="EB Garamond" w:eastAsia="EB Garamond" w:hAnsi="EB Garamond" w:cs="EB Garamond"/>
          <w:b/>
        </w:rPr>
      </w:pPr>
      <w:r>
        <w:rPr>
          <w:rFonts w:ascii="EB Garamond" w:eastAsia="EB Garamond" w:hAnsi="EB Garamond" w:cs="EB Garamond"/>
          <w:b/>
        </w:rPr>
        <w:t xml:space="preserve"> </w:t>
      </w:r>
    </w:p>
    <w:p w14:paraId="773A3F62" w14:textId="44E2BA45" w:rsidR="00AE68A3" w:rsidRDefault="00AE68A3" w:rsidP="00AE68A3">
      <w:pPr>
        <w:rPr>
          <w:rFonts w:ascii="EB Garamond" w:eastAsia="EB Garamond" w:hAnsi="EB Garamond" w:cs="EB Garamond"/>
        </w:rPr>
      </w:pPr>
      <w:r>
        <w:rPr>
          <w:rFonts w:ascii="EB Garamond" w:eastAsia="EB Garamond" w:hAnsi="EB Garamond" w:cs="EB Garamond"/>
          <w:b/>
        </w:rPr>
        <w:t>Classroom</w:t>
      </w:r>
      <w:r>
        <w:rPr>
          <w:rFonts w:ascii="EB Garamond" w:eastAsia="EB Garamond" w:hAnsi="EB Garamond" w:cs="EB Garamond"/>
        </w:rPr>
        <w:t xml:space="preserve">: </w:t>
      </w:r>
      <w:r w:rsidR="00210FE8">
        <w:rPr>
          <w:rFonts w:ascii="EB Garamond" w:eastAsia="EB Garamond" w:hAnsi="EB Garamond" w:cs="EB Garamond"/>
        </w:rPr>
        <w:t xml:space="preserve">The Dubois </w:t>
      </w:r>
      <w:r w:rsidR="0090543B">
        <w:rPr>
          <w:rFonts w:ascii="EB Garamond" w:eastAsia="EB Garamond" w:hAnsi="EB Garamond" w:cs="EB Garamond"/>
        </w:rPr>
        <w:t xml:space="preserve">Center </w:t>
      </w:r>
      <w:r w:rsidR="00210FE8">
        <w:rPr>
          <w:rFonts w:ascii="EB Garamond" w:eastAsia="EB Garamond" w:hAnsi="EB Garamond" w:cs="EB Garamond"/>
        </w:rPr>
        <w:t>(Uptown)</w:t>
      </w:r>
      <w:r w:rsidR="0090543B">
        <w:rPr>
          <w:rFonts w:ascii="EB Garamond" w:eastAsia="EB Garamond" w:hAnsi="EB Garamond" w:cs="EB Garamond"/>
        </w:rPr>
        <w:t xml:space="preserve"> </w:t>
      </w:r>
      <w:r w:rsidR="00210FE8">
        <w:rPr>
          <w:rFonts w:ascii="EB Garamond" w:eastAsia="EB Garamond" w:hAnsi="EB Garamond" w:cs="EB Garamond"/>
        </w:rPr>
        <w:t>602</w:t>
      </w:r>
      <w:r w:rsidR="0090543B">
        <w:rPr>
          <w:rFonts w:ascii="EB Garamond" w:eastAsia="EB Garamond" w:hAnsi="EB Garamond" w:cs="EB Garamond"/>
        </w:rPr>
        <w:t xml:space="preserve"> </w:t>
      </w:r>
    </w:p>
    <w:p w14:paraId="109E9CB3" w14:textId="3DD357B7" w:rsidR="00AE68A3" w:rsidRDefault="00AE68A3" w:rsidP="00AE68A3">
      <w:pPr>
        <w:rPr>
          <w:rFonts w:ascii="EB Garamond" w:eastAsia="EB Garamond" w:hAnsi="EB Garamond" w:cs="EB Garamond"/>
        </w:rPr>
      </w:pPr>
      <w:r>
        <w:rPr>
          <w:rFonts w:ascii="EB Garamond" w:eastAsia="EB Garamond" w:hAnsi="EB Garamond" w:cs="EB Garamond"/>
          <w:b/>
        </w:rPr>
        <w:t xml:space="preserve">Class Hours: </w:t>
      </w:r>
      <w:r w:rsidR="008A4946">
        <w:rPr>
          <w:rFonts w:ascii="EB Garamond" w:eastAsia="EB Garamond" w:hAnsi="EB Garamond" w:cs="EB Garamond"/>
        </w:rPr>
        <w:t>Monday</w:t>
      </w:r>
      <w:r>
        <w:rPr>
          <w:rFonts w:ascii="EB Garamond" w:eastAsia="EB Garamond" w:hAnsi="EB Garamond" w:cs="EB Garamond"/>
        </w:rPr>
        <w:t xml:space="preserve"> </w:t>
      </w:r>
      <w:r w:rsidR="00D06A94">
        <w:rPr>
          <w:rFonts w:ascii="EB Garamond" w:eastAsia="EB Garamond" w:hAnsi="EB Garamond" w:cs="EB Garamond"/>
        </w:rPr>
        <w:t>5</w:t>
      </w:r>
      <w:r>
        <w:rPr>
          <w:rFonts w:ascii="EB Garamond" w:eastAsia="EB Garamond" w:hAnsi="EB Garamond" w:cs="EB Garamond"/>
        </w:rPr>
        <w:t>:</w:t>
      </w:r>
      <w:r w:rsidR="004C0B3B">
        <w:rPr>
          <w:rFonts w:ascii="EB Garamond" w:eastAsia="EB Garamond" w:hAnsi="EB Garamond" w:cs="EB Garamond"/>
        </w:rPr>
        <w:t>3</w:t>
      </w:r>
      <w:r>
        <w:rPr>
          <w:rFonts w:ascii="EB Garamond" w:eastAsia="EB Garamond" w:hAnsi="EB Garamond" w:cs="EB Garamond"/>
        </w:rPr>
        <w:t>0</w:t>
      </w:r>
      <w:r w:rsidR="00D06A94">
        <w:rPr>
          <w:rFonts w:ascii="EB Garamond" w:eastAsia="EB Garamond" w:hAnsi="EB Garamond" w:cs="EB Garamond"/>
        </w:rPr>
        <w:t xml:space="preserve"> pm</w:t>
      </w:r>
      <w:r>
        <w:rPr>
          <w:rFonts w:ascii="EB Garamond" w:eastAsia="EB Garamond" w:hAnsi="EB Garamond" w:cs="EB Garamond"/>
        </w:rPr>
        <w:t xml:space="preserve"> – </w:t>
      </w:r>
      <w:r w:rsidR="00D06A94">
        <w:rPr>
          <w:rFonts w:ascii="EB Garamond" w:eastAsia="EB Garamond" w:hAnsi="EB Garamond" w:cs="EB Garamond"/>
        </w:rPr>
        <w:t>8</w:t>
      </w:r>
      <w:r>
        <w:rPr>
          <w:rFonts w:ascii="EB Garamond" w:eastAsia="EB Garamond" w:hAnsi="EB Garamond" w:cs="EB Garamond"/>
        </w:rPr>
        <w:t>:15</w:t>
      </w:r>
      <w:r w:rsidR="00D06A94">
        <w:rPr>
          <w:rFonts w:ascii="EB Garamond" w:eastAsia="EB Garamond" w:hAnsi="EB Garamond" w:cs="EB Garamond"/>
        </w:rPr>
        <w:t xml:space="preserve"> p</w:t>
      </w:r>
      <w:r w:rsidR="001745AD">
        <w:rPr>
          <w:rFonts w:ascii="EB Garamond" w:eastAsia="EB Garamond" w:hAnsi="EB Garamond" w:cs="EB Garamond"/>
        </w:rPr>
        <w:t>m</w:t>
      </w:r>
    </w:p>
    <w:p w14:paraId="2FEE2983" w14:textId="77777777" w:rsidR="00AE68A3" w:rsidRDefault="00AE68A3" w:rsidP="00AE68A3">
      <w:pPr>
        <w:rPr>
          <w:rFonts w:ascii="EB Garamond" w:eastAsia="EB Garamond" w:hAnsi="EB Garamond" w:cs="EB Garamond"/>
        </w:rPr>
      </w:pPr>
      <w:r>
        <w:rPr>
          <w:rFonts w:ascii="EB Garamond" w:eastAsia="EB Garamond" w:hAnsi="EB Garamond" w:cs="EB Garamond"/>
          <w:b/>
        </w:rPr>
        <w:t xml:space="preserve">Website: </w:t>
      </w:r>
      <w:r>
        <w:rPr>
          <w:rFonts w:ascii="EB Garamond" w:eastAsia="EB Garamond" w:hAnsi="EB Garamond" w:cs="EB Garamond"/>
        </w:rPr>
        <w:t>Canvas will be the website for course information (</w:t>
      </w:r>
      <w:hyperlink r:id="rId8">
        <w:r>
          <w:rPr>
            <w:rFonts w:ascii="EB Garamond" w:eastAsia="EB Garamond" w:hAnsi="EB Garamond" w:cs="EB Garamond"/>
            <w:color w:val="0000FF"/>
            <w:u w:val="single"/>
          </w:rPr>
          <w:t>http://canvas.uncc.edu</w:t>
        </w:r>
      </w:hyperlink>
      <w:r>
        <w:rPr>
          <w:rFonts w:ascii="EB Garamond" w:eastAsia="EB Garamond" w:hAnsi="EB Garamond" w:cs="EB Garamond"/>
        </w:rPr>
        <w:t>).</w:t>
      </w:r>
    </w:p>
    <w:p w14:paraId="40ADE1BB" w14:textId="547B5B6E" w:rsidR="00380B1F" w:rsidRPr="00C11211" w:rsidRDefault="00380B1F" w:rsidP="00AE68A3">
      <w:pPr>
        <w:rPr>
          <w:rFonts w:ascii="EB Garamond" w:eastAsia="EB Garamond" w:hAnsi="EB Garamond" w:cs="EB Garamond"/>
        </w:rPr>
      </w:pPr>
      <w:r w:rsidRPr="009A0D40">
        <w:rPr>
          <w:rFonts w:ascii="EB Garamond" w:eastAsia="EB Garamond" w:hAnsi="EB Garamond" w:cs="EB Garamond"/>
          <w:b/>
          <w:bCs/>
        </w:rPr>
        <w:t xml:space="preserve">TA: </w:t>
      </w:r>
      <w:r w:rsidR="00D73769" w:rsidRPr="00D73769">
        <w:rPr>
          <w:rFonts w:ascii="EB Garamond" w:eastAsia="EB Garamond" w:hAnsi="EB Garamond" w:cs="EB Garamond"/>
        </w:rPr>
        <w:t xml:space="preserve">Sonali Choudhary </w:t>
      </w:r>
      <w:r w:rsidR="00D73769">
        <w:rPr>
          <w:rFonts w:ascii="EB Garamond" w:eastAsia="EB Garamond" w:hAnsi="EB Garamond" w:cs="EB Garamond"/>
        </w:rPr>
        <w:t>(</w:t>
      </w:r>
      <w:hyperlink r:id="rId9" w:history="1">
        <w:r w:rsidR="00D73769" w:rsidRPr="00C215C5">
          <w:rPr>
            <w:rStyle w:val="Hyperlink"/>
            <w:rFonts w:ascii="EB Garamond" w:eastAsia="EB Garamond" w:hAnsi="EB Garamond" w:cs="EB Garamond"/>
          </w:rPr>
          <w:t>schoudh5@charlotte.edu</w:t>
        </w:r>
      </w:hyperlink>
      <w:r w:rsidR="00D73769">
        <w:rPr>
          <w:rFonts w:ascii="EB Garamond" w:eastAsia="EB Garamond" w:hAnsi="EB Garamond" w:cs="EB Garamond"/>
        </w:rPr>
        <w:t xml:space="preserve">) </w:t>
      </w:r>
    </w:p>
    <w:p w14:paraId="5EBB600D" w14:textId="2F10B438" w:rsidR="00AE68A3" w:rsidRDefault="00AE68A3" w:rsidP="00AE68A3">
      <w:pPr>
        <w:rPr>
          <w:rFonts w:ascii="EB Garamond" w:eastAsia="EB Garamond" w:hAnsi="EB Garamond" w:cs="EB Garamond"/>
        </w:rPr>
      </w:pPr>
      <w:r>
        <w:rPr>
          <w:rFonts w:ascii="EB Garamond" w:eastAsia="EB Garamond" w:hAnsi="EB Garamond" w:cs="EB Garamond"/>
          <w:b/>
        </w:rPr>
        <w:t xml:space="preserve">Office Hours: </w:t>
      </w:r>
      <w:r w:rsidR="0047325D">
        <w:rPr>
          <w:rFonts w:ascii="EB Garamond" w:eastAsia="EB Garamond" w:hAnsi="EB Garamond" w:cs="EB Garamond"/>
        </w:rPr>
        <w:t>Monday</w:t>
      </w:r>
      <w:r>
        <w:rPr>
          <w:rFonts w:ascii="EB Garamond" w:eastAsia="EB Garamond" w:hAnsi="EB Garamond" w:cs="EB Garamond"/>
        </w:rPr>
        <w:t xml:space="preserve"> 1:30 pm – </w:t>
      </w:r>
      <w:r w:rsidR="007E4CE9">
        <w:rPr>
          <w:rFonts w:ascii="EB Garamond" w:eastAsia="EB Garamond" w:hAnsi="EB Garamond" w:cs="EB Garamond"/>
        </w:rPr>
        <w:t>3</w:t>
      </w:r>
      <w:r>
        <w:rPr>
          <w:rFonts w:ascii="EB Garamond" w:eastAsia="EB Garamond" w:hAnsi="EB Garamond" w:cs="EB Garamond"/>
        </w:rPr>
        <w:t>:30 pm</w:t>
      </w:r>
      <w:r w:rsidR="001F2DEC">
        <w:rPr>
          <w:rFonts w:ascii="EB Garamond" w:eastAsia="EB Garamond" w:hAnsi="EB Garamond" w:cs="EB Garamond"/>
        </w:rPr>
        <w:t xml:space="preserve"> </w:t>
      </w:r>
      <w:r>
        <w:rPr>
          <w:rFonts w:ascii="EB Garamond" w:eastAsia="EB Garamond" w:hAnsi="EB Garamond" w:cs="EB Garamond"/>
        </w:rPr>
        <w:t>or by appointment</w:t>
      </w:r>
    </w:p>
    <w:p w14:paraId="6172BB0B" w14:textId="6C1196B0" w:rsidR="004469CC" w:rsidRDefault="004469CC">
      <w:pPr>
        <w:pStyle w:val="BodyText"/>
        <w:spacing w:before="9"/>
        <w:rPr>
          <w:sz w:val="22"/>
          <w:szCs w:val="22"/>
        </w:rPr>
      </w:pPr>
    </w:p>
    <w:p w14:paraId="103E1C0D" w14:textId="77777777" w:rsidR="00DC30E6" w:rsidRDefault="00DC30E6" w:rsidP="00DC30E6">
      <w:pPr>
        <w:spacing w:before="100"/>
        <w:rPr>
          <w:rFonts w:ascii="EB Garamond" w:eastAsia="EB Garamond" w:hAnsi="EB Garamond" w:cs="EB Garamond"/>
          <w:b/>
          <w:u w:val="single"/>
        </w:rPr>
      </w:pPr>
      <w:r>
        <w:rPr>
          <w:rFonts w:ascii="EB Garamond" w:eastAsia="EB Garamond" w:hAnsi="EB Garamond" w:cs="EB Garamond"/>
          <w:b/>
          <w:u w:val="single"/>
        </w:rPr>
        <w:t>Course Description</w:t>
      </w:r>
    </w:p>
    <w:p w14:paraId="0C434E4C" w14:textId="23D7160F" w:rsidR="00FE442F" w:rsidRPr="00DC30E6" w:rsidRDefault="006B6992" w:rsidP="00DC30E6">
      <w:pPr>
        <w:pStyle w:val="BodyText"/>
        <w:spacing w:before="9"/>
        <w:rPr>
          <w:rFonts w:ascii="EB Garamond" w:eastAsia="EB Garamond" w:hAnsi="EB Garamond" w:cs="EB Garamond"/>
          <w:sz w:val="24"/>
          <w:szCs w:val="24"/>
        </w:rPr>
      </w:pPr>
      <w:r w:rsidRPr="00DC30E6">
        <w:rPr>
          <w:rFonts w:ascii="EB Garamond" w:eastAsia="EB Garamond" w:hAnsi="EB Garamond" w:cs="EB Garamond"/>
          <w:sz w:val="24"/>
          <w:szCs w:val="24"/>
        </w:rPr>
        <w:t xml:space="preserve">This course is designed to help students apply business analytics techniques to explore and analyze various types of data, so they can find subtle and non-trivial relationships that are understandable, useful, and executable to business owners. Managers in various functional areas can exploit valuable insights gained via fact-based decision-making to achieve competitive advantages. </w:t>
      </w:r>
      <w:r w:rsidR="00FE442F" w:rsidRPr="00DC30E6">
        <w:rPr>
          <w:rFonts w:ascii="EB Garamond" w:eastAsia="EB Garamond" w:hAnsi="EB Garamond" w:cs="EB Garamond"/>
          <w:sz w:val="24"/>
          <w:szCs w:val="24"/>
        </w:rPr>
        <w:t xml:space="preserve">This course uses a case approach and </w:t>
      </w:r>
      <w:r w:rsidR="008D1ADC">
        <w:rPr>
          <w:rFonts w:ascii="EB Garamond" w:eastAsia="EB Garamond" w:hAnsi="EB Garamond" w:cs="EB Garamond"/>
          <w:sz w:val="24"/>
          <w:szCs w:val="24"/>
        </w:rPr>
        <w:t>Python</w:t>
      </w:r>
      <w:r w:rsidR="00FE442F" w:rsidRPr="00DC30E6">
        <w:rPr>
          <w:rFonts w:ascii="EB Garamond" w:eastAsia="EB Garamond" w:hAnsi="EB Garamond" w:cs="EB Garamond"/>
          <w:sz w:val="24"/>
          <w:szCs w:val="24"/>
        </w:rPr>
        <w:t xml:space="preserve"> is the main analytical tool.</w:t>
      </w:r>
    </w:p>
    <w:p w14:paraId="0889A402" w14:textId="77777777" w:rsidR="00590FEE" w:rsidRPr="00530F9D" w:rsidRDefault="00590FEE" w:rsidP="00DA6012">
      <w:pPr>
        <w:pStyle w:val="BodyText"/>
        <w:spacing w:before="52" w:line="290" w:lineRule="auto"/>
        <w:ind w:left="648" w:right="346"/>
        <w:rPr>
          <w:w w:val="105"/>
          <w:sz w:val="22"/>
          <w:szCs w:val="22"/>
        </w:rPr>
      </w:pPr>
    </w:p>
    <w:p w14:paraId="1181F260" w14:textId="4194E7B3" w:rsidR="00DA6012" w:rsidRPr="0025534A" w:rsidRDefault="006B6992" w:rsidP="0025534A">
      <w:pPr>
        <w:pStyle w:val="BodyText"/>
        <w:spacing w:before="9"/>
        <w:rPr>
          <w:rFonts w:ascii="EB Garamond" w:eastAsia="EB Garamond" w:hAnsi="EB Garamond" w:cs="EB Garamond"/>
          <w:sz w:val="24"/>
          <w:szCs w:val="24"/>
        </w:rPr>
      </w:pPr>
      <w:r w:rsidRPr="0025534A">
        <w:rPr>
          <w:rFonts w:ascii="EB Garamond" w:eastAsia="EB Garamond" w:hAnsi="EB Garamond" w:cs="EB Garamond"/>
          <w:sz w:val="24"/>
          <w:szCs w:val="24"/>
        </w:rPr>
        <w:t xml:space="preserve">Specific topics covered in this course </w:t>
      </w:r>
      <w:proofErr w:type="gramStart"/>
      <w:r w:rsidRPr="0025534A">
        <w:rPr>
          <w:rFonts w:ascii="EB Garamond" w:eastAsia="EB Garamond" w:hAnsi="EB Garamond" w:cs="EB Garamond"/>
          <w:sz w:val="24"/>
          <w:szCs w:val="24"/>
        </w:rPr>
        <w:t>include</w:t>
      </w:r>
      <w:proofErr w:type="gramEnd"/>
      <w:r w:rsidRPr="0025534A">
        <w:rPr>
          <w:rFonts w:ascii="EB Garamond" w:eastAsia="EB Garamond" w:hAnsi="EB Garamond" w:cs="EB Garamond"/>
          <w:sz w:val="24"/>
          <w:szCs w:val="24"/>
        </w:rPr>
        <w:t xml:space="preserve"> </w:t>
      </w:r>
    </w:p>
    <w:p w14:paraId="13B3BF93" w14:textId="1CE15DA9" w:rsidR="00DA6012" w:rsidRPr="0025534A" w:rsidRDefault="003F25B8" w:rsidP="0025534A">
      <w:pPr>
        <w:pStyle w:val="BodyText"/>
        <w:numPr>
          <w:ilvl w:val="0"/>
          <w:numId w:val="19"/>
        </w:numPr>
        <w:spacing w:before="9"/>
        <w:rPr>
          <w:rFonts w:ascii="EB Garamond" w:eastAsia="EB Garamond" w:hAnsi="EB Garamond" w:cs="EB Garamond"/>
          <w:sz w:val="24"/>
          <w:szCs w:val="24"/>
        </w:rPr>
      </w:pPr>
      <w:r w:rsidRPr="0025534A">
        <w:rPr>
          <w:rFonts w:ascii="EB Garamond" w:eastAsia="EB Garamond" w:hAnsi="EB Garamond" w:cs="EB Garamond"/>
          <w:sz w:val="24"/>
          <w:szCs w:val="24"/>
        </w:rPr>
        <w:t>P</w:t>
      </w:r>
      <w:r w:rsidR="006B6992" w:rsidRPr="0025534A">
        <w:rPr>
          <w:rFonts w:ascii="EB Garamond" w:eastAsia="EB Garamond" w:hAnsi="EB Garamond" w:cs="EB Garamond"/>
          <w:sz w:val="24"/>
          <w:szCs w:val="24"/>
        </w:rPr>
        <w:t>redictive modeling</w:t>
      </w:r>
      <w:r w:rsidR="00435624" w:rsidRPr="0025534A">
        <w:rPr>
          <w:rFonts w:ascii="EB Garamond" w:eastAsia="EB Garamond" w:hAnsi="EB Garamond" w:cs="EB Garamond"/>
          <w:sz w:val="24"/>
          <w:szCs w:val="24"/>
        </w:rPr>
        <w:t xml:space="preserve"> (e.g., decision trees, neural network, SVM, random forest)</w:t>
      </w:r>
      <w:r w:rsidR="002F4EFD" w:rsidRPr="0025534A">
        <w:rPr>
          <w:rFonts w:ascii="EB Garamond" w:eastAsia="EB Garamond" w:hAnsi="EB Garamond" w:cs="EB Garamond"/>
          <w:sz w:val="24"/>
          <w:szCs w:val="24"/>
        </w:rPr>
        <w:t>,</w:t>
      </w:r>
    </w:p>
    <w:p w14:paraId="4CDC4184" w14:textId="10EF6137" w:rsidR="00F30FA0" w:rsidRPr="0025534A" w:rsidRDefault="00F30FA0" w:rsidP="0025534A">
      <w:pPr>
        <w:pStyle w:val="BodyText"/>
        <w:numPr>
          <w:ilvl w:val="0"/>
          <w:numId w:val="19"/>
        </w:numPr>
        <w:spacing w:before="9"/>
        <w:rPr>
          <w:rFonts w:ascii="EB Garamond" w:eastAsia="EB Garamond" w:hAnsi="EB Garamond" w:cs="EB Garamond"/>
          <w:sz w:val="24"/>
          <w:szCs w:val="24"/>
        </w:rPr>
      </w:pPr>
      <w:r w:rsidRPr="0025534A">
        <w:rPr>
          <w:rFonts w:ascii="EB Garamond" w:eastAsia="EB Garamond" w:hAnsi="EB Garamond" w:cs="EB Garamond"/>
          <w:sz w:val="24"/>
          <w:szCs w:val="24"/>
        </w:rPr>
        <w:t>Model Evaluation</w:t>
      </w:r>
      <w:r w:rsidR="002F4EFD" w:rsidRPr="0025534A">
        <w:rPr>
          <w:rFonts w:ascii="EB Garamond" w:eastAsia="EB Garamond" w:hAnsi="EB Garamond" w:cs="EB Garamond"/>
          <w:sz w:val="24"/>
          <w:szCs w:val="24"/>
        </w:rPr>
        <w:t>,</w:t>
      </w:r>
    </w:p>
    <w:p w14:paraId="6E035B8C" w14:textId="614006CD" w:rsidR="0093622A" w:rsidRPr="0025534A" w:rsidRDefault="00397834" w:rsidP="0025534A">
      <w:pPr>
        <w:pStyle w:val="BodyText"/>
        <w:numPr>
          <w:ilvl w:val="0"/>
          <w:numId w:val="19"/>
        </w:numPr>
        <w:spacing w:before="9"/>
        <w:rPr>
          <w:rFonts w:ascii="EB Garamond" w:eastAsia="EB Garamond" w:hAnsi="EB Garamond" w:cs="EB Garamond"/>
          <w:sz w:val="24"/>
          <w:szCs w:val="24"/>
        </w:rPr>
      </w:pPr>
      <w:r w:rsidRPr="0025534A">
        <w:rPr>
          <w:rFonts w:ascii="EB Garamond" w:eastAsia="EB Garamond" w:hAnsi="EB Garamond" w:cs="EB Garamond"/>
          <w:sz w:val="24"/>
          <w:szCs w:val="24"/>
        </w:rPr>
        <w:t>Dimension reduction and feature selection</w:t>
      </w:r>
      <w:r w:rsidR="00F41EFD" w:rsidRPr="0025534A">
        <w:rPr>
          <w:rFonts w:ascii="EB Garamond" w:eastAsia="EB Garamond" w:hAnsi="EB Garamond" w:cs="EB Garamond"/>
          <w:sz w:val="24"/>
          <w:szCs w:val="24"/>
        </w:rPr>
        <w:t xml:space="preserve">, </w:t>
      </w:r>
    </w:p>
    <w:p w14:paraId="6FFC6E70" w14:textId="695E190A" w:rsidR="0093622A" w:rsidRPr="0025534A" w:rsidRDefault="003F25B8" w:rsidP="0025534A">
      <w:pPr>
        <w:pStyle w:val="BodyText"/>
        <w:numPr>
          <w:ilvl w:val="0"/>
          <w:numId w:val="19"/>
        </w:numPr>
        <w:spacing w:before="9"/>
        <w:rPr>
          <w:rFonts w:ascii="EB Garamond" w:eastAsia="EB Garamond" w:hAnsi="EB Garamond" w:cs="EB Garamond"/>
          <w:sz w:val="24"/>
          <w:szCs w:val="24"/>
        </w:rPr>
      </w:pPr>
      <w:r w:rsidRPr="0025534A">
        <w:rPr>
          <w:rFonts w:ascii="EB Garamond" w:eastAsia="EB Garamond" w:hAnsi="EB Garamond" w:cs="EB Garamond"/>
          <w:sz w:val="24"/>
          <w:szCs w:val="24"/>
        </w:rPr>
        <w:t>T</w:t>
      </w:r>
      <w:r w:rsidR="006B6992" w:rsidRPr="0025534A">
        <w:rPr>
          <w:rFonts w:ascii="EB Garamond" w:eastAsia="EB Garamond" w:hAnsi="EB Garamond" w:cs="EB Garamond"/>
          <w:sz w:val="24"/>
          <w:szCs w:val="24"/>
        </w:rPr>
        <w:t xml:space="preserve">ext </w:t>
      </w:r>
      <w:r w:rsidR="005630F6" w:rsidRPr="0025534A">
        <w:rPr>
          <w:rFonts w:ascii="EB Garamond" w:eastAsia="EB Garamond" w:hAnsi="EB Garamond" w:cs="EB Garamond"/>
          <w:sz w:val="24"/>
          <w:szCs w:val="24"/>
        </w:rPr>
        <w:t>analytics</w:t>
      </w:r>
      <w:r w:rsidR="009B39A6" w:rsidRPr="0025534A">
        <w:rPr>
          <w:rFonts w:ascii="EB Garamond" w:eastAsia="EB Garamond" w:hAnsi="EB Garamond" w:cs="EB Garamond"/>
          <w:sz w:val="24"/>
          <w:szCs w:val="24"/>
        </w:rPr>
        <w:t xml:space="preserve">, </w:t>
      </w:r>
      <w:r w:rsidR="005630F6" w:rsidRPr="0025534A">
        <w:rPr>
          <w:rFonts w:ascii="EB Garamond" w:eastAsia="EB Garamond" w:hAnsi="EB Garamond" w:cs="EB Garamond"/>
          <w:sz w:val="24"/>
          <w:szCs w:val="24"/>
        </w:rPr>
        <w:t xml:space="preserve"> </w:t>
      </w:r>
      <w:r w:rsidR="006B6992" w:rsidRPr="0025534A">
        <w:rPr>
          <w:rFonts w:ascii="EB Garamond" w:eastAsia="EB Garamond" w:hAnsi="EB Garamond" w:cs="EB Garamond"/>
          <w:sz w:val="24"/>
          <w:szCs w:val="24"/>
        </w:rPr>
        <w:t xml:space="preserve"> </w:t>
      </w:r>
    </w:p>
    <w:p w14:paraId="31A2600B" w14:textId="481F3A13" w:rsidR="00397834" w:rsidRDefault="00397834" w:rsidP="0025534A">
      <w:pPr>
        <w:pStyle w:val="BodyText"/>
        <w:numPr>
          <w:ilvl w:val="0"/>
          <w:numId w:val="19"/>
        </w:numPr>
        <w:spacing w:before="9"/>
        <w:rPr>
          <w:rFonts w:ascii="EB Garamond" w:eastAsia="EB Garamond" w:hAnsi="EB Garamond" w:cs="EB Garamond"/>
          <w:sz w:val="24"/>
          <w:szCs w:val="24"/>
        </w:rPr>
      </w:pPr>
      <w:r w:rsidRPr="0025534A">
        <w:rPr>
          <w:rFonts w:ascii="EB Garamond" w:eastAsia="EB Garamond" w:hAnsi="EB Garamond" w:cs="EB Garamond"/>
          <w:sz w:val="24"/>
          <w:szCs w:val="24"/>
        </w:rPr>
        <w:t>Time series analysis &amp; forecasting</w:t>
      </w:r>
      <w:r w:rsidR="00130B2D" w:rsidRPr="0025534A">
        <w:rPr>
          <w:rFonts w:ascii="EB Garamond" w:eastAsia="EB Garamond" w:hAnsi="EB Garamond" w:cs="EB Garamond"/>
          <w:sz w:val="24"/>
          <w:szCs w:val="24"/>
        </w:rPr>
        <w:t xml:space="preserve">, </w:t>
      </w:r>
    </w:p>
    <w:p w14:paraId="7103B800" w14:textId="3D8D1E11" w:rsidR="00F77913" w:rsidRPr="00F77913" w:rsidRDefault="00F77913" w:rsidP="00F77913">
      <w:pPr>
        <w:pStyle w:val="BodyText"/>
        <w:numPr>
          <w:ilvl w:val="0"/>
          <w:numId w:val="19"/>
        </w:numPr>
        <w:spacing w:before="9"/>
        <w:rPr>
          <w:rFonts w:ascii="EB Garamond" w:eastAsia="EB Garamond" w:hAnsi="EB Garamond" w:cs="EB Garamond"/>
          <w:sz w:val="24"/>
          <w:szCs w:val="24"/>
        </w:rPr>
      </w:pPr>
      <w:r w:rsidRPr="0025534A">
        <w:rPr>
          <w:rFonts w:ascii="EB Garamond" w:eastAsia="EB Garamond" w:hAnsi="EB Garamond" w:cs="EB Garamond"/>
          <w:sz w:val="24"/>
          <w:szCs w:val="24"/>
        </w:rPr>
        <w:t xml:space="preserve">Survival analyses, </w:t>
      </w:r>
    </w:p>
    <w:p w14:paraId="2E1CDC1D" w14:textId="6D05D154" w:rsidR="00D76A6B" w:rsidRPr="0025534A" w:rsidRDefault="00D76A6B" w:rsidP="0025534A">
      <w:pPr>
        <w:pStyle w:val="BodyText"/>
        <w:numPr>
          <w:ilvl w:val="0"/>
          <w:numId w:val="19"/>
        </w:numPr>
        <w:spacing w:before="9"/>
        <w:rPr>
          <w:rFonts w:ascii="EB Garamond" w:eastAsia="EB Garamond" w:hAnsi="EB Garamond" w:cs="EB Garamond"/>
          <w:sz w:val="24"/>
          <w:szCs w:val="24"/>
        </w:rPr>
      </w:pPr>
      <w:r w:rsidRPr="0025534A">
        <w:rPr>
          <w:rFonts w:ascii="EB Garamond" w:eastAsia="EB Garamond" w:hAnsi="EB Garamond" w:cs="EB Garamond"/>
          <w:sz w:val="24"/>
          <w:szCs w:val="24"/>
        </w:rPr>
        <w:t xml:space="preserve">Advanced clustering </w:t>
      </w:r>
      <w:r w:rsidR="00E55336" w:rsidRPr="0025534A">
        <w:rPr>
          <w:rFonts w:ascii="EB Garamond" w:eastAsia="EB Garamond" w:hAnsi="EB Garamond" w:cs="EB Garamond"/>
          <w:sz w:val="24"/>
          <w:szCs w:val="24"/>
        </w:rPr>
        <w:t>meth</w:t>
      </w:r>
      <w:r w:rsidR="002434E9" w:rsidRPr="0025534A">
        <w:rPr>
          <w:rFonts w:ascii="EB Garamond" w:eastAsia="EB Garamond" w:hAnsi="EB Garamond" w:cs="EB Garamond"/>
          <w:sz w:val="24"/>
          <w:szCs w:val="24"/>
        </w:rPr>
        <w:t>ods</w:t>
      </w:r>
    </w:p>
    <w:p w14:paraId="23538F64" w14:textId="77777777" w:rsidR="00653C7B" w:rsidRPr="00530F9D" w:rsidRDefault="00653C7B" w:rsidP="00FE442F">
      <w:pPr>
        <w:ind w:left="648"/>
        <w:rPr>
          <w:lang w:eastAsia="zh-CN"/>
        </w:rPr>
      </w:pPr>
    </w:p>
    <w:p w14:paraId="32DDB39E" w14:textId="0EC67480" w:rsidR="00FE442F" w:rsidRPr="0092229D" w:rsidRDefault="00FE442F" w:rsidP="0092229D">
      <w:pPr>
        <w:pStyle w:val="BodyText"/>
        <w:spacing w:before="9"/>
        <w:rPr>
          <w:rFonts w:ascii="EB Garamond" w:eastAsia="EB Garamond" w:hAnsi="EB Garamond" w:cs="EB Garamond"/>
          <w:sz w:val="24"/>
          <w:szCs w:val="24"/>
        </w:rPr>
      </w:pPr>
      <w:r w:rsidRPr="0092229D">
        <w:rPr>
          <w:rFonts w:ascii="EB Garamond" w:eastAsia="EB Garamond" w:hAnsi="EB Garamond" w:cs="EB Garamond"/>
          <w:sz w:val="24"/>
          <w:szCs w:val="24"/>
        </w:rPr>
        <w:t xml:space="preserve">We will have a case-based approach throughout the semester. The materials including </w:t>
      </w:r>
      <w:r w:rsidR="00EA56AF">
        <w:rPr>
          <w:rFonts w:ascii="EB Garamond" w:eastAsia="EB Garamond" w:hAnsi="EB Garamond" w:cs="EB Garamond"/>
          <w:sz w:val="24"/>
          <w:szCs w:val="24"/>
        </w:rPr>
        <w:t>PowerPoint</w:t>
      </w:r>
      <w:r w:rsidRPr="0092229D">
        <w:rPr>
          <w:rFonts w:ascii="EB Garamond" w:eastAsia="EB Garamond" w:hAnsi="EB Garamond" w:cs="EB Garamond"/>
          <w:sz w:val="24"/>
          <w:szCs w:val="24"/>
        </w:rPr>
        <w:t xml:space="preserve"> presentations, cases, articles, and other readings will be uploaded to Canvas or shared in class by the instructor. </w:t>
      </w:r>
    </w:p>
    <w:p w14:paraId="24CC82E7" w14:textId="77777777" w:rsidR="004469CC" w:rsidRPr="00530F9D" w:rsidRDefault="004469CC">
      <w:pPr>
        <w:pStyle w:val="BodyText"/>
        <w:spacing w:before="6"/>
        <w:rPr>
          <w:sz w:val="22"/>
          <w:szCs w:val="22"/>
        </w:rPr>
      </w:pPr>
    </w:p>
    <w:p w14:paraId="54C6AFBC" w14:textId="77777777" w:rsidR="004469CC" w:rsidRPr="00672A31" w:rsidRDefault="006B6992" w:rsidP="00672A31">
      <w:pPr>
        <w:spacing w:before="100"/>
        <w:rPr>
          <w:rFonts w:ascii="EB Garamond" w:eastAsia="EB Garamond" w:hAnsi="EB Garamond" w:cs="EB Garamond"/>
          <w:b/>
          <w:u w:val="single"/>
        </w:rPr>
      </w:pPr>
      <w:r w:rsidRPr="00672A31">
        <w:rPr>
          <w:rFonts w:ascii="EB Garamond" w:eastAsia="EB Garamond" w:hAnsi="EB Garamond" w:cs="EB Garamond"/>
          <w:b/>
          <w:u w:val="single"/>
        </w:rPr>
        <w:t>Learning Objectives</w:t>
      </w:r>
    </w:p>
    <w:p w14:paraId="655094A3" w14:textId="6E701DA7" w:rsidR="004469CC" w:rsidRPr="006F08EF" w:rsidRDefault="006B6992" w:rsidP="006F08EF">
      <w:pPr>
        <w:pStyle w:val="BodyText"/>
        <w:spacing w:before="9"/>
        <w:rPr>
          <w:rFonts w:ascii="EB Garamond" w:eastAsia="EB Garamond" w:hAnsi="EB Garamond" w:cs="EB Garamond"/>
          <w:sz w:val="24"/>
          <w:szCs w:val="24"/>
        </w:rPr>
      </w:pPr>
      <w:r w:rsidRPr="006F08EF">
        <w:rPr>
          <w:rFonts w:ascii="EB Garamond" w:eastAsia="EB Garamond" w:hAnsi="EB Garamond" w:cs="EB Garamond"/>
          <w:sz w:val="24"/>
          <w:szCs w:val="24"/>
        </w:rPr>
        <w:t xml:space="preserve">This course aims at business managers, information professionals, data analysts, as well as </w:t>
      </w:r>
      <w:r w:rsidR="00EA56AF">
        <w:rPr>
          <w:rFonts w:ascii="EB Garamond" w:eastAsia="EB Garamond" w:hAnsi="EB Garamond" w:cs="EB Garamond"/>
          <w:sz w:val="24"/>
          <w:szCs w:val="24"/>
        </w:rPr>
        <w:t xml:space="preserve">the </w:t>
      </w:r>
      <w:r w:rsidRPr="006F08EF">
        <w:rPr>
          <w:rFonts w:ascii="EB Garamond" w:eastAsia="EB Garamond" w:hAnsi="EB Garamond" w:cs="EB Garamond"/>
          <w:sz w:val="24"/>
          <w:szCs w:val="24"/>
        </w:rPr>
        <w:t xml:space="preserve">general </w:t>
      </w:r>
      <w:r w:rsidRPr="006F08EF">
        <w:rPr>
          <w:rFonts w:ascii="EB Garamond" w:eastAsia="EB Garamond" w:hAnsi="EB Garamond" w:cs="EB Garamond"/>
          <w:sz w:val="24"/>
          <w:szCs w:val="24"/>
        </w:rPr>
        <w:lastRenderedPageBreak/>
        <w:t>audience who are interested in applying data analytics techniques to discover non-trivial relationships and to summarize data in novel ways that are understandable, useful, and executable to business owners.</w:t>
      </w:r>
    </w:p>
    <w:p w14:paraId="5F632D25" w14:textId="77777777" w:rsidR="004469CC" w:rsidRPr="00530F9D" w:rsidRDefault="004469CC" w:rsidP="00B440A8">
      <w:pPr>
        <w:pStyle w:val="BodyText"/>
        <w:spacing w:before="52" w:line="290" w:lineRule="auto"/>
        <w:ind w:left="648" w:right="346"/>
        <w:rPr>
          <w:w w:val="105"/>
          <w:sz w:val="22"/>
          <w:szCs w:val="22"/>
        </w:rPr>
      </w:pPr>
    </w:p>
    <w:p w14:paraId="7AC7CEE9" w14:textId="3A4F694D" w:rsidR="004469CC" w:rsidRPr="00397A5B" w:rsidRDefault="006B6992" w:rsidP="00397A5B">
      <w:pPr>
        <w:pStyle w:val="BodyText"/>
        <w:spacing w:before="9"/>
        <w:rPr>
          <w:rFonts w:ascii="EB Garamond" w:eastAsia="EB Garamond" w:hAnsi="EB Garamond" w:cs="EB Garamond"/>
          <w:sz w:val="24"/>
          <w:szCs w:val="24"/>
        </w:rPr>
      </w:pPr>
      <w:r w:rsidRPr="00397A5B">
        <w:rPr>
          <w:rFonts w:ascii="EB Garamond" w:eastAsia="EB Garamond" w:hAnsi="EB Garamond" w:cs="EB Garamond"/>
          <w:sz w:val="24"/>
          <w:szCs w:val="24"/>
        </w:rPr>
        <w:t xml:space="preserve">This course will examine principles, ideas, and data analytics tools underlying the current practice of data mining. Specifically, students will understand </w:t>
      </w:r>
      <w:r w:rsidR="00EA56AF">
        <w:rPr>
          <w:rFonts w:ascii="EB Garamond" w:eastAsia="EB Garamond" w:hAnsi="EB Garamond" w:cs="EB Garamond"/>
          <w:sz w:val="24"/>
          <w:szCs w:val="24"/>
        </w:rPr>
        <w:t xml:space="preserve">the </w:t>
      </w:r>
      <w:r w:rsidRPr="00397A5B">
        <w:rPr>
          <w:rFonts w:ascii="EB Garamond" w:eastAsia="EB Garamond" w:hAnsi="EB Garamond" w:cs="EB Garamond"/>
          <w:sz w:val="24"/>
          <w:szCs w:val="24"/>
        </w:rPr>
        <w:t xml:space="preserve">basics of predictive modeling, experimentation, survival analyses, text mining, forecasting, and social network analytics. By understanding business analytics at the practical and non-highly-mathematical </w:t>
      </w:r>
      <w:r w:rsidR="00EA56AF">
        <w:rPr>
          <w:rFonts w:ascii="EB Garamond" w:eastAsia="EB Garamond" w:hAnsi="EB Garamond" w:cs="EB Garamond"/>
          <w:sz w:val="24"/>
          <w:szCs w:val="24"/>
        </w:rPr>
        <w:t>levels</w:t>
      </w:r>
      <w:r w:rsidRPr="00397A5B">
        <w:rPr>
          <w:rFonts w:ascii="EB Garamond" w:eastAsia="EB Garamond" w:hAnsi="EB Garamond" w:cs="EB Garamond"/>
          <w:sz w:val="24"/>
          <w:szCs w:val="24"/>
        </w:rPr>
        <w:t>, students will be able to translate information into decisions and convert information about past performance into reliable forecasts.</w:t>
      </w:r>
    </w:p>
    <w:p w14:paraId="5E59C51E" w14:textId="77777777" w:rsidR="004469CC" w:rsidRPr="00397A5B" w:rsidRDefault="004469CC" w:rsidP="00397A5B">
      <w:pPr>
        <w:pStyle w:val="BodyText"/>
        <w:spacing w:before="9"/>
        <w:rPr>
          <w:rFonts w:ascii="EB Garamond" w:eastAsia="EB Garamond" w:hAnsi="EB Garamond" w:cs="EB Garamond"/>
          <w:sz w:val="24"/>
          <w:szCs w:val="24"/>
        </w:rPr>
      </w:pPr>
    </w:p>
    <w:p w14:paraId="34EBEF22" w14:textId="3A1ECA6E" w:rsidR="004469CC" w:rsidRPr="00397A5B" w:rsidRDefault="006B6992" w:rsidP="00397A5B">
      <w:pPr>
        <w:pStyle w:val="BodyText"/>
        <w:spacing w:before="9"/>
        <w:rPr>
          <w:rFonts w:ascii="EB Garamond" w:eastAsia="EB Garamond" w:hAnsi="EB Garamond" w:cs="EB Garamond"/>
          <w:sz w:val="24"/>
          <w:szCs w:val="24"/>
        </w:rPr>
      </w:pPr>
      <w:r w:rsidRPr="00397A5B">
        <w:rPr>
          <w:rFonts w:ascii="EB Garamond" w:eastAsia="EB Garamond" w:hAnsi="EB Garamond" w:cs="EB Garamond"/>
          <w:sz w:val="24"/>
          <w:szCs w:val="24"/>
        </w:rPr>
        <w:t xml:space="preserve">This course will develop </w:t>
      </w:r>
      <w:r w:rsidR="00EA56AF">
        <w:rPr>
          <w:rFonts w:ascii="EB Garamond" w:eastAsia="EB Garamond" w:hAnsi="EB Garamond" w:cs="EB Garamond"/>
          <w:sz w:val="24"/>
          <w:szCs w:val="24"/>
        </w:rPr>
        <w:t xml:space="preserve">an </w:t>
      </w:r>
      <w:r w:rsidRPr="00397A5B">
        <w:rPr>
          <w:rFonts w:ascii="EB Garamond" w:eastAsia="EB Garamond" w:hAnsi="EB Garamond" w:cs="EB Garamond"/>
          <w:sz w:val="24"/>
          <w:szCs w:val="24"/>
        </w:rPr>
        <w:t xml:space="preserve">understanding of </w:t>
      </w:r>
      <w:r w:rsidR="00EA56AF">
        <w:rPr>
          <w:rFonts w:ascii="EB Garamond" w:eastAsia="EB Garamond" w:hAnsi="EB Garamond" w:cs="EB Garamond"/>
          <w:sz w:val="24"/>
          <w:szCs w:val="24"/>
        </w:rPr>
        <w:t xml:space="preserve">the </w:t>
      </w:r>
      <w:r w:rsidRPr="00397A5B">
        <w:rPr>
          <w:rFonts w:ascii="EB Garamond" w:eastAsia="EB Garamond" w:hAnsi="EB Garamond" w:cs="EB Garamond"/>
          <w:sz w:val="24"/>
          <w:szCs w:val="24"/>
        </w:rPr>
        <w:t>practical applicability of analytics methods in a variety of business scenarios. This course will not just describe/explain the end results, but also discuss the process of formulating/refining business objectives, data selection, data preparation, model selection</w:t>
      </w:r>
      <w:r w:rsidR="00EA56AF">
        <w:rPr>
          <w:rFonts w:ascii="EB Garamond" w:eastAsia="EB Garamond" w:hAnsi="EB Garamond" w:cs="EB Garamond"/>
          <w:sz w:val="24"/>
          <w:szCs w:val="24"/>
        </w:rPr>
        <w:t>,</w:t>
      </w:r>
      <w:r w:rsidRPr="00397A5B">
        <w:rPr>
          <w:rFonts w:ascii="EB Garamond" w:eastAsia="EB Garamond" w:hAnsi="EB Garamond" w:cs="EB Garamond"/>
          <w:sz w:val="24"/>
          <w:szCs w:val="24"/>
        </w:rPr>
        <w:t xml:space="preserve"> and evaluation that lead to the results. The students will learn how to formulate analytic tasks in support of business objectives, how to define successful projects, and how to evaluate </w:t>
      </w:r>
      <w:r w:rsidR="00EA56AF">
        <w:rPr>
          <w:rFonts w:ascii="EB Garamond" w:eastAsia="EB Garamond" w:hAnsi="EB Garamond" w:cs="EB Garamond"/>
          <w:sz w:val="24"/>
          <w:szCs w:val="24"/>
        </w:rPr>
        <w:t xml:space="preserve">the </w:t>
      </w:r>
      <w:r w:rsidRPr="00397A5B">
        <w:rPr>
          <w:rFonts w:ascii="EB Garamond" w:eastAsia="EB Garamond" w:hAnsi="EB Garamond" w:cs="EB Garamond"/>
          <w:sz w:val="24"/>
          <w:szCs w:val="24"/>
        </w:rPr>
        <w:t>utility of existing and potential applications of discussed technologies in practice.</w:t>
      </w:r>
    </w:p>
    <w:p w14:paraId="5A41C005" w14:textId="77777777" w:rsidR="004469CC" w:rsidRPr="00397A5B" w:rsidRDefault="004469CC" w:rsidP="00397A5B">
      <w:pPr>
        <w:pStyle w:val="BodyText"/>
        <w:spacing w:before="9"/>
        <w:rPr>
          <w:rFonts w:ascii="EB Garamond" w:eastAsia="EB Garamond" w:hAnsi="EB Garamond" w:cs="EB Garamond"/>
          <w:sz w:val="24"/>
          <w:szCs w:val="24"/>
        </w:rPr>
      </w:pPr>
    </w:p>
    <w:p w14:paraId="27706366" w14:textId="1470384C" w:rsidR="004469CC" w:rsidRPr="00397A5B" w:rsidRDefault="00EC2E4B" w:rsidP="00397A5B">
      <w:pPr>
        <w:pStyle w:val="BodyText"/>
        <w:spacing w:before="9"/>
        <w:rPr>
          <w:rFonts w:ascii="EB Garamond" w:eastAsia="EB Garamond" w:hAnsi="EB Garamond" w:cs="EB Garamond"/>
          <w:sz w:val="24"/>
          <w:szCs w:val="24"/>
        </w:rPr>
      </w:pPr>
      <w:r w:rsidRPr="00397A5B">
        <w:rPr>
          <w:rFonts w:ascii="EB Garamond" w:eastAsia="EB Garamond" w:hAnsi="EB Garamond" w:cs="EB Garamond"/>
          <w:sz w:val="24"/>
          <w:szCs w:val="24"/>
        </w:rPr>
        <w:t>This course include</w:t>
      </w:r>
      <w:r w:rsidR="0081799D" w:rsidRPr="00397A5B">
        <w:rPr>
          <w:rFonts w:ascii="EB Garamond" w:eastAsia="EB Garamond" w:hAnsi="EB Garamond" w:cs="EB Garamond"/>
          <w:sz w:val="24"/>
          <w:szCs w:val="24"/>
        </w:rPr>
        <w:t>s</w:t>
      </w:r>
      <w:r w:rsidRPr="00397A5B">
        <w:rPr>
          <w:rFonts w:ascii="EB Garamond" w:eastAsia="EB Garamond" w:hAnsi="EB Garamond" w:cs="EB Garamond"/>
          <w:sz w:val="24"/>
          <w:szCs w:val="24"/>
        </w:rPr>
        <w:t xml:space="preserve"> lectures</w:t>
      </w:r>
      <w:r w:rsidR="0081799D" w:rsidRPr="00397A5B">
        <w:rPr>
          <w:rFonts w:ascii="EB Garamond" w:eastAsia="EB Garamond" w:hAnsi="EB Garamond" w:cs="EB Garamond"/>
          <w:sz w:val="24"/>
          <w:szCs w:val="24"/>
        </w:rPr>
        <w:t xml:space="preserve">, </w:t>
      </w:r>
      <w:r w:rsidR="00EA56AF">
        <w:rPr>
          <w:rFonts w:ascii="EB Garamond" w:eastAsia="EB Garamond" w:hAnsi="EB Garamond" w:cs="EB Garamond"/>
          <w:sz w:val="24"/>
          <w:szCs w:val="24"/>
        </w:rPr>
        <w:t>seminar-style</w:t>
      </w:r>
      <w:r w:rsidR="0081799D" w:rsidRPr="00397A5B">
        <w:rPr>
          <w:rFonts w:ascii="EB Garamond" w:eastAsia="EB Garamond" w:hAnsi="EB Garamond" w:cs="EB Garamond"/>
          <w:sz w:val="24"/>
          <w:szCs w:val="24"/>
        </w:rPr>
        <w:t xml:space="preserve"> </w:t>
      </w:r>
      <w:r w:rsidR="00EA56AF">
        <w:rPr>
          <w:rFonts w:ascii="EB Garamond" w:eastAsia="EB Garamond" w:hAnsi="EB Garamond" w:cs="EB Garamond"/>
          <w:sz w:val="24"/>
          <w:szCs w:val="24"/>
        </w:rPr>
        <w:t>discussions</w:t>
      </w:r>
      <w:r w:rsidR="0081799D" w:rsidRPr="00397A5B">
        <w:rPr>
          <w:rFonts w:ascii="EB Garamond" w:eastAsia="EB Garamond" w:hAnsi="EB Garamond" w:cs="EB Garamond"/>
          <w:sz w:val="24"/>
          <w:szCs w:val="24"/>
        </w:rPr>
        <w:t xml:space="preserve">, and lab work. </w:t>
      </w:r>
      <w:r w:rsidR="006B6992" w:rsidRPr="00397A5B">
        <w:rPr>
          <w:rFonts w:ascii="EB Garamond" w:eastAsia="EB Garamond" w:hAnsi="EB Garamond" w:cs="EB Garamond"/>
          <w:sz w:val="24"/>
          <w:szCs w:val="24"/>
        </w:rPr>
        <w:t xml:space="preserve">This course will use </w:t>
      </w:r>
      <w:r w:rsidR="00EA56AF">
        <w:rPr>
          <w:rFonts w:ascii="EB Garamond" w:eastAsia="EB Garamond" w:hAnsi="EB Garamond" w:cs="EB Garamond"/>
          <w:sz w:val="24"/>
          <w:szCs w:val="24"/>
        </w:rPr>
        <w:t xml:space="preserve">the </w:t>
      </w:r>
      <w:r w:rsidR="006B6992" w:rsidRPr="00397A5B">
        <w:rPr>
          <w:rFonts w:ascii="EB Garamond" w:eastAsia="EB Garamond" w:hAnsi="EB Garamond" w:cs="EB Garamond"/>
          <w:sz w:val="24"/>
          <w:szCs w:val="24"/>
        </w:rPr>
        <w:t xml:space="preserve">statistical software </w:t>
      </w:r>
      <w:r w:rsidR="00D66BD5">
        <w:rPr>
          <w:rFonts w:ascii="EB Garamond" w:eastAsia="EB Garamond" w:hAnsi="EB Garamond" w:cs="EB Garamond"/>
          <w:sz w:val="24"/>
          <w:szCs w:val="24"/>
        </w:rPr>
        <w:t>Python</w:t>
      </w:r>
      <w:r w:rsidR="006B6992" w:rsidRPr="00397A5B">
        <w:rPr>
          <w:rFonts w:ascii="EB Garamond" w:eastAsia="EB Garamond" w:hAnsi="EB Garamond" w:cs="EB Garamond"/>
          <w:sz w:val="24"/>
          <w:szCs w:val="24"/>
        </w:rPr>
        <w:t xml:space="preserve"> for hands-on experimentation with various analytics techniques.</w:t>
      </w:r>
    </w:p>
    <w:p w14:paraId="1DA202E5" w14:textId="77777777" w:rsidR="004469CC" w:rsidRPr="00530F9D" w:rsidRDefault="004469CC">
      <w:pPr>
        <w:pStyle w:val="BodyText"/>
        <w:spacing w:before="5"/>
        <w:rPr>
          <w:sz w:val="22"/>
          <w:szCs w:val="22"/>
        </w:rPr>
      </w:pPr>
    </w:p>
    <w:p w14:paraId="6B55BF90" w14:textId="77777777" w:rsidR="004469CC" w:rsidRPr="00732D50" w:rsidRDefault="006B6992" w:rsidP="00732D50">
      <w:pPr>
        <w:spacing w:before="100"/>
        <w:rPr>
          <w:rFonts w:ascii="EB Garamond" w:eastAsia="EB Garamond" w:hAnsi="EB Garamond" w:cs="EB Garamond"/>
          <w:b/>
          <w:u w:val="single"/>
        </w:rPr>
      </w:pPr>
      <w:r w:rsidRPr="00732D50">
        <w:rPr>
          <w:rFonts w:ascii="EB Garamond" w:eastAsia="EB Garamond" w:hAnsi="EB Garamond" w:cs="EB Garamond"/>
          <w:b/>
          <w:u w:val="single"/>
        </w:rPr>
        <w:t>Course Materials</w:t>
      </w:r>
    </w:p>
    <w:p w14:paraId="53A2F63D" w14:textId="3307B82B" w:rsidR="004469CC" w:rsidRPr="00E6607D" w:rsidRDefault="006B6992" w:rsidP="00E6607D">
      <w:pPr>
        <w:pStyle w:val="BodyText"/>
        <w:spacing w:before="9"/>
        <w:rPr>
          <w:rFonts w:ascii="EB Garamond" w:eastAsia="EB Garamond" w:hAnsi="EB Garamond" w:cs="EB Garamond"/>
          <w:sz w:val="24"/>
          <w:szCs w:val="24"/>
        </w:rPr>
      </w:pPr>
      <w:r w:rsidRPr="00E6607D">
        <w:rPr>
          <w:rFonts w:ascii="EB Garamond" w:eastAsia="EB Garamond" w:hAnsi="EB Garamond" w:cs="EB Garamond"/>
          <w:sz w:val="24"/>
          <w:szCs w:val="24"/>
        </w:rPr>
        <w:t xml:space="preserve">Handouts, </w:t>
      </w:r>
      <w:r w:rsidR="00EA56AF">
        <w:rPr>
          <w:rFonts w:ascii="EB Garamond" w:eastAsia="EB Garamond" w:hAnsi="EB Garamond" w:cs="EB Garamond"/>
          <w:sz w:val="24"/>
          <w:szCs w:val="24"/>
        </w:rPr>
        <w:t>PowerPoint</w:t>
      </w:r>
      <w:r w:rsidRPr="00E6607D">
        <w:rPr>
          <w:rFonts w:ascii="EB Garamond" w:eastAsia="EB Garamond" w:hAnsi="EB Garamond" w:cs="EB Garamond"/>
          <w:sz w:val="24"/>
          <w:szCs w:val="24"/>
        </w:rPr>
        <w:t xml:space="preserve"> slides, assignments, and additional helpful resources will be posted on Canvas.</w:t>
      </w:r>
    </w:p>
    <w:p w14:paraId="2DCD76FA" w14:textId="2D3FC4AD" w:rsidR="009E1A66" w:rsidRPr="00E6607D" w:rsidRDefault="009E1A66" w:rsidP="00E6607D">
      <w:pPr>
        <w:pStyle w:val="BodyText"/>
        <w:spacing w:before="9"/>
        <w:rPr>
          <w:rFonts w:ascii="EB Garamond" w:eastAsia="EB Garamond" w:hAnsi="EB Garamond" w:cs="EB Garamond"/>
          <w:sz w:val="24"/>
          <w:szCs w:val="24"/>
        </w:rPr>
      </w:pPr>
      <w:r w:rsidRPr="00E6607D">
        <w:rPr>
          <w:rFonts w:ascii="EB Garamond" w:eastAsia="EB Garamond" w:hAnsi="EB Garamond" w:cs="EB Garamond"/>
          <w:sz w:val="24"/>
          <w:szCs w:val="24"/>
        </w:rPr>
        <w:t xml:space="preserve">Software: </w:t>
      </w:r>
      <w:r w:rsidR="00C12775" w:rsidRPr="00E6607D">
        <w:rPr>
          <w:rFonts w:ascii="EB Garamond" w:eastAsia="EB Garamond" w:hAnsi="EB Garamond" w:cs="EB Garamond"/>
          <w:sz w:val="24"/>
          <w:szCs w:val="24"/>
        </w:rPr>
        <w:t>Python/</w:t>
      </w:r>
      <w:proofErr w:type="spellStart"/>
      <w:r w:rsidR="00BB173B">
        <w:rPr>
          <w:rFonts w:ascii="EB Garamond" w:eastAsia="EB Garamond" w:hAnsi="EB Garamond" w:cs="EB Garamond"/>
          <w:sz w:val="24"/>
          <w:szCs w:val="24"/>
        </w:rPr>
        <w:t>Jupyter</w:t>
      </w:r>
      <w:proofErr w:type="spellEnd"/>
      <w:r w:rsidR="00BB173B">
        <w:rPr>
          <w:rFonts w:ascii="EB Garamond" w:eastAsia="EB Garamond" w:hAnsi="EB Garamond" w:cs="EB Garamond"/>
          <w:sz w:val="24"/>
          <w:szCs w:val="24"/>
        </w:rPr>
        <w:t xml:space="preserve"> Notebook/</w:t>
      </w:r>
      <w:r w:rsidR="00C12775" w:rsidRPr="00E6607D">
        <w:rPr>
          <w:rFonts w:ascii="EB Garamond" w:eastAsia="EB Garamond" w:hAnsi="EB Garamond" w:cs="EB Garamond"/>
          <w:sz w:val="24"/>
          <w:szCs w:val="24"/>
        </w:rPr>
        <w:t xml:space="preserve">Google </w:t>
      </w:r>
      <w:proofErr w:type="spellStart"/>
      <w:r w:rsidR="00C12775" w:rsidRPr="00E6607D">
        <w:rPr>
          <w:rFonts w:ascii="EB Garamond" w:eastAsia="EB Garamond" w:hAnsi="EB Garamond" w:cs="EB Garamond"/>
          <w:sz w:val="24"/>
          <w:szCs w:val="24"/>
        </w:rPr>
        <w:t>Colab</w:t>
      </w:r>
      <w:proofErr w:type="spellEnd"/>
      <w:r w:rsidR="004D054B">
        <w:rPr>
          <w:rFonts w:ascii="EB Garamond" w:eastAsia="EB Garamond" w:hAnsi="EB Garamond" w:cs="EB Garamond"/>
          <w:sz w:val="24"/>
          <w:szCs w:val="24"/>
        </w:rPr>
        <w:t xml:space="preserve"> Notebooks </w:t>
      </w:r>
      <w:r w:rsidR="00C12775" w:rsidRPr="00E6607D">
        <w:rPr>
          <w:rFonts w:ascii="EB Garamond" w:eastAsia="EB Garamond" w:hAnsi="EB Garamond" w:cs="EB Garamond"/>
          <w:sz w:val="24"/>
          <w:szCs w:val="24"/>
        </w:rPr>
        <w:t xml:space="preserve"> </w:t>
      </w:r>
    </w:p>
    <w:p w14:paraId="3E5A0F1D" w14:textId="77777777" w:rsidR="009E1A66" w:rsidRPr="00530F9D" w:rsidRDefault="009E1A66" w:rsidP="009E1A66">
      <w:pPr>
        <w:pStyle w:val="BodyText"/>
        <w:spacing w:before="6"/>
        <w:rPr>
          <w:sz w:val="22"/>
          <w:szCs w:val="22"/>
        </w:rPr>
      </w:pPr>
    </w:p>
    <w:p w14:paraId="2002B184" w14:textId="77777777" w:rsidR="009E1A66" w:rsidRPr="00656D4A" w:rsidRDefault="009E1A66" w:rsidP="00656D4A">
      <w:pPr>
        <w:pStyle w:val="BodyText"/>
        <w:spacing w:before="9"/>
        <w:rPr>
          <w:rFonts w:ascii="EB Garamond" w:eastAsia="EB Garamond" w:hAnsi="EB Garamond" w:cs="EB Garamond"/>
          <w:sz w:val="24"/>
          <w:szCs w:val="24"/>
        </w:rPr>
      </w:pPr>
      <w:r w:rsidRPr="00656D4A">
        <w:rPr>
          <w:rFonts w:ascii="EB Garamond" w:eastAsia="EB Garamond" w:hAnsi="EB Garamond" w:cs="EB Garamond"/>
          <w:sz w:val="24"/>
          <w:szCs w:val="24"/>
        </w:rPr>
        <w:t>Recommended references:</w:t>
      </w:r>
    </w:p>
    <w:p w14:paraId="133F43A1" w14:textId="03A7969E" w:rsidR="002174A1" w:rsidRDefault="002174A1" w:rsidP="00BC2D70">
      <w:pPr>
        <w:pStyle w:val="BodyText"/>
        <w:numPr>
          <w:ilvl w:val="0"/>
          <w:numId w:val="20"/>
        </w:numPr>
        <w:spacing w:before="9"/>
        <w:rPr>
          <w:rFonts w:ascii="EB Garamond" w:eastAsia="EB Garamond" w:hAnsi="EB Garamond" w:cs="EB Garamond"/>
          <w:sz w:val="24"/>
          <w:szCs w:val="24"/>
        </w:rPr>
      </w:pPr>
      <w:proofErr w:type="spellStart"/>
      <w:r>
        <w:rPr>
          <w:rFonts w:ascii="EB Garamond" w:eastAsia="EB Garamond" w:hAnsi="EB Garamond" w:cs="EB Garamond"/>
          <w:sz w:val="24"/>
          <w:szCs w:val="24"/>
        </w:rPr>
        <w:t>Jupyter</w:t>
      </w:r>
      <w:proofErr w:type="spellEnd"/>
      <w:r>
        <w:rPr>
          <w:rFonts w:ascii="EB Garamond" w:eastAsia="EB Garamond" w:hAnsi="EB Garamond" w:cs="EB Garamond"/>
          <w:sz w:val="24"/>
          <w:szCs w:val="24"/>
        </w:rPr>
        <w:t xml:space="preserve"> Notebook: </w:t>
      </w:r>
      <w:hyperlink r:id="rId10" w:history="1">
        <w:r w:rsidR="000F38B2" w:rsidRPr="00C215C5">
          <w:rPr>
            <w:rStyle w:val="Hyperlink"/>
            <w:rFonts w:ascii="EB Garamond" w:eastAsia="EB Garamond" w:hAnsi="EB Garamond" w:cs="EB Garamond"/>
            <w:sz w:val="24"/>
            <w:szCs w:val="24"/>
          </w:rPr>
          <w:t>https://jupyter.org/install</w:t>
        </w:r>
      </w:hyperlink>
      <w:r w:rsidR="000F38B2">
        <w:rPr>
          <w:rFonts w:ascii="EB Garamond" w:eastAsia="EB Garamond" w:hAnsi="EB Garamond" w:cs="EB Garamond"/>
          <w:sz w:val="24"/>
          <w:szCs w:val="24"/>
        </w:rPr>
        <w:t xml:space="preserve"> </w:t>
      </w:r>
    </w:p>
    <w:p w14:paraId="772F4789" w14:textId="0C43772A" w:rsidR="009E1A66" w:rsidRDefault="00AD5524" w:rsidP="00BC2D70">
      <w:pPr>
        <w:pStyle w:val="BodyText"/>
        <w:numPr>
          <w:ilvl w:val="0"/>
          <w:numId w:val="20"/>
        </w:numPr>
        <w:spacing w:before="9"/>
        <w:rPr>
          <w:rFonts w:ascii="EB Garamond" w:eastAsia="EB Garamond" w:hAnsi="EB Garamond" w:cs="EB Garamond"/>
          <w:sz w:val="24"/>
          <w:szCs w:val="24"/>
        </w:rPr>
      </w:pPr>
      <w:r>
        <w:rPr>
          <w:rFonts w:ascii="EB Garamond" w:eastAsia="EB Garamond" w:hAnsi="EB Garamond" w:cs="EB Garamond"/>
          <w:sz w:val="24"/>
          <w:szCs w:val="24"/>
        </w:rPr>
        <w:t xml:space="preserve">Google </w:t>
      </w:r>
      <w:proofErr w:type="spellStart"/>
      <w:r>
        <w:rPr>
          <w:rFonts w:ascii="EB Garamond" w:eastAsia="EB Garamond" w:hAnsi="EB Garamond" w:cs="EB Garamond"/>
          <w:sz w:val="24"/>
          <w:szCs w:val="24"/>
        </w:rPr>
        <w:t>Colab</w:t>
      </w:r>
      <w:proofErr w:type="spellEnd"/>
      <w:r>
        <w:rPr>
          <w:rFonts w:ascii="EB Garamond" w:eastAsia="EB Garamond" w:hAnsi="EB Garamond" w:cs="EB Garamond"/>
          <w:sz w:val="24"/>
          <w:szCs w:val="24"/>
        </w:rPr>
        <w:t xml:space="preserve"> Overview:</w:t>
      </w:r>
      <w:r w:rsidR="002C78EE" w:rsidRPr="00C924D7">
        <w:rPr>
          <w:rFonts w:ascii="EB Garamond" w:eastAsia="EB Garamond" w:hAnsi="EB Garamond" w:cs="EB Garamond"/>
          <w:sz w:val="24"/>
          <w:szCs w:val="24"/>
        </w:rPr>
        <w:t xml:space="preserve"> </w:t>
      </w:r>
      <w:hyperlink r:id="rId11" w:history="1">
        <w:r w:rsidR="00FD0D6D" w:rsidRPr="00570CF9">
          <w:rPr>
            <w:rStyle w:val="Hyperlink"/>
            <w:rFonts w:ascii="EB Garamond" w:eastAsia="EB Garamond" w:hAnsi="EB Garamond" w:cs="EB Garamond"/>
            <w:sz w:val="24"/>
            <w:szCs w:val="24"/>
          </w:rPr>
          <w:t>https://colab.research.google.com/?utm_source=scs-index</w:t>
        </w:r>
      </w:hyperlink>
      <w:r w:rsidR="00FD0D6D">
        <w:rPr>
          <w:rFonts w:ascii="EB Garamond" w:eastAsia="EB Garamond" w:hAnsi="EB Garamond" w:cs="EB Garamond"/>
          <w:sz w:val="24"/>
          <w:szCs w:val="24"/>
        </w:rPr>
        <w:t xml:space="preserve"> </w:t>
      </w:r>
    </w:p>
    <w:p w14:paraId="6DCE6943" w14:textId="55AC6B45" w:rsidR="00AD5524" w:rsidRPr="009A1B57" w:rsidRDefault="00AD5524" w:rsidP="00BC2D70">
      <w:pPr>
        <w:pStyle w:val="BodyText"/>
        <w:numPr>
          <w:ilvl w:val="0"/>
          <w:numId w:val="20"/>
        </w:numPr>
        <w:spacing w:before="9"/>
        <w:rPr>
          <w:rFonts w:ascii="EB Garamond" w:eastAsia="EB Garamond" w:hAnsi="EB Garamond" w:cs="EB Garamond"/>
          <w:sz w:val="24"/>
          <w:szCs w:val="24"/>
        </w:rPr>
      </w:pPr>
      <w:r>
        <w:rPr>
          <w:rFonts w:ascii="EB Garamond" w:eastAsia="EB Garamond" w:hAnsi="EB Garamond" w:cs="EB Garamond"/>
          <w:sz w:val="24"/>
          <w:szCs w:val="24"/>
        </w:rPr>
        <w:t xml:space="preserve">Free Python </w:t>
      </w:r>
      <w:r w:rsidR="00EA56AF">
        <w:rPr>
          <w:rFonts w:ascii="EB Garamond" w:eastAsia="EB Garamond" w:hAnsi="EB Garamond" w:cs="EB Garamond"/>
          <w:sz w:val="24"/>
          <w:szCs w:val="24"/>
        </w:rPr>
        <w:t>Bootcamp</w:t>
      </w:r>
      <w:r>
        <w:rPr>
          <w:rFonts w:ascii="EB Garamond" w:eastAsia="EB Garamond" w:hAnsi="EB Garamond" w:cs="EB Garamond"/>
          <w:sz w:val="24"/>
          <w:szCs w:val="24"/>
        </w:rPr>
        <w:t xml:space="preserve"> course provided by the School of Data Science: </w:t>
      </w:r>
      <w:hyperlink r:id="rId12" w:history="1">
        <w:r w:rsidR="008C52D7" w:rsidRPr="00B34A36">
          <w:rPr>
            <w:rStyle w:val="Hyperlink"/>
            <w:rFonts w:ascii="EB Garamond" w:eastAsia="EB Garamond" w:hAnsi="EB Garamond" w:cs="EB Garamond"/>
            <w:sz w:val="24"/>
            <w:szCs w:val="24"/>
          </w:rPr>
          <w:t>I</w:t>
        </w:r>
        <w:r w:rsidR="00B34A36" w:rsidRPr="00B34A36">
          <w:rPr>
            <w:rStyle w:val="Hyperlink"/>
            <w:rFonts w:ascii="EB Garamond" w:eastAsia="EB Garamond" w:hAnsi="EB Garamond" w:cs="EB Garamond"/>
            <w:sz w:val="24"/>
            <w:szCs w:val="24"/>
          </w:rPr>
          <w:t xml:space="preserve">ntroduction to Python </w:t>
        </w:r>
        <w:proofErr w:type="gramStart"/>
        <w:r w:rsidR="00B34A36" w:rsidRPr="00B34A36">
          <w:rPr>
            <w:rStyle w:val="Hyperlink"/>
            <w:rFonts w:ascii="EB Garamond" w:eastAsia="EB Garamond" w:hAnsi="EB Garamond" w:cs="EB Garamond"/>
            <w:sz w:val="24"/>
            <w:szCs w:val="24"/>
          </w:rPr>
          <w:t>For</w:t>
        </w:r>
        <w:proofErr w:type="gramEnd"/>
        <w:r w:rsidR="00B34A36" w:rsidRPr="00B34A36">
          <w:rPr>
            <w:rStyle w:val="Hyperlink"/>
            <w:rFonts w:ascii="EB Garamond" w:eastAsia="EB Garamond" w:hAnsi="EB Garamond" w:cs="EB Garamond"/>
            <w:sz w:val="24"/>
            <w:szCs w:val="24"/>
          </w:rPr>
          <w:t xml:space="preserve"> Data Science</w:t>
        </w:r>
      </w:hyperlink>
      <w:r w:rsidR="00B34A36">
        <w:rPr>
          <w:rFonts w:ascii="EB Garamond" w:eastAsia="EB Garamond" w:hAnsi="EB Garamond" w:cs="EB Garamond"/>
          <w:sz w:val="24"/>
          <w:szCs w:val="24"/>
        </w:rPr>
        <w:t xml:space="preserve"> </w:t>
      </w:r>
    </w:p>
    <w:p w14:paraId="6BD83752" w14:textId="77777777" w:rsidR="009E1A66" w:rsidRPr="00530F9D" w:rsidRDefault="009E1A66" w:rsidP="009E1A66">
      <w:pPr>
        <w:pStyle w:val="BodyText"/>
        <w:spacing w:before="1"/>
        <w:rPr>
          <w:sz w:val="22"/>
          <w:szCs w:val="22"/>
        </w:rPr>
      </w:pPr>
    </w:p>
    <w:p w14:paraId="5EC1556C" w14:textId="77777777" w:rsidR="009E1A66" w:rsidRPr="00E1043F" w:rsidRDefault="009E1A66" w:rsidP="00E1043F">
      <w:pPr>
        <w:spacing w:before="100"/>
        <w:rPr>
          <w:rFonts w:ascii="EB Garamond" w:eastAsia="EB Garamond" w:hAnsi="EB Garamond" w:cs="EB Garamond"/>
          <w:b/>
          <w:u w:val="single"/>
        </w:rPr>
      </w:pPr>
      <w:r w:rsidRPr="00E1043F">
        <w:rPr>
          <w:rFonts w:ascii="EB Garamond" w:eastAsia="EB Garamond" w:hAnsi="EB Garamond" w:cs="EB Garamond"/>
          <w:b/>
          <w:u w:val="single"/>
        </w:rPr>
        <w:t>Grading</w:t>
      </w:r>
    </w:p>
    <w:p w14:paraId="506D6D59" w14:textId="77777777" w:rsidR="009E1A66" w:rsidRPr="00530F9D" w:rsidRDefault="009E1A66" w:rsidP="009E1A66">
      <w:pPr>
        <w:pStyle w:val="BodyText"/>
        <w:spacing w:before="3" w:after="1"/>
        <w:rPr>
          <w:b/>
          <w:sz w:val="22"/>
          <w:szCs w:val="22"/>
        </w:rPr>
      </w:pPr>
    </w:p>
    <w:tbl>
      <w:tblPr>
        <w:tblW w:w="0" w:type="auto"/>
        <w:tblInd w:w="174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3600"/>
        <w:gridCol w:w="3509"/>
      </w:tblGrid>
      <w:tr w:rsidR="009E1A66" w:rsidRPr="00530F9D" w14:paraId="373200FF" w14:textId="77777777" w:rsidTr="006E0330">
        <w:trPr>
          <w:trHeight w:val="253"/>
        </w:trPr>
        <w:tc>
          <w:tcPr>
            <w:tcW w:w="3600" w:type="dxa"/>
          </w:tcPr>
          <w:p w14:paraId="1108E173" w14:textId="77777777" w:rsidR="009E1A66" w:rsidRPr="00746AE7" w:rsidRDefault="009E1A66" w:rsidP="00746AE7">
            <w:pPr>
              <w:pStyle w:val="BodyText"/>
              <w:spacing w:before="9"/>
              <w:rPr>
                <w:rFonts w:ascii="EB Garamond" w:eastAsia="EB Garamond" w:hAnsi="EB Garamond" w:cs="EB Garamond"/>
                <w:b/>
                <w:bCs/>
                <w:sz w:val="24"/>
                <w:szCs w:val="24"/>
              </w:rPr>
            </w:pPr>
            <w:r w:rsidRPr="00746AE7">
              <w:rPr>
                <w:rFonts w:ascii="EB Garamond" w:eastAsia="EB Garamond" w:hAnsi="EB Garamond" w:cs="EB Garamond"/>
                <w:b/>
                <w:bCs/>
                <w:sz w:val="24"/>
                <w:szCs w:val="24"/>
              </w:rPr>
              <w:t>Component</w:t>
            </w:r>
          </w:p>
        </w:tc>
        <w:tc>
          <w:tcPr>
            <w:tcW w:w="3509" w:type="dxa"/>
          </w:tcPr>
          <w:p w14:paraId="1CBDC4C2" w14:textId="77777777" w:rsidR="009E1A66" w:rsidRPr="00746AE7" w:rsidRDefault="009E1A66" w:rsidP="00746AE7">
            <w:pPr>
              <w:pStyle w:val="BodyText"/>
              <w:spacing w:before="9"/>
              <w:rPr>
                <w:rFonts w:ascii="EB Garamond" w:eastAsia="EB Garamond" w:hAnsi="EB Garamond" w:cs="EB Garamond"/>
                <w:b/>
                <w:bCs/>
                <w:sz w:val="24"/>
                <w:szCs w:val="24"/>
              </w:rPr>
            </w:pPr>
            <w:r w:rsidRPr="00746AE7">
              <w:rPr>
                <w:rFonts w:ascii="EB Garamond" w:eastAsia="EB Garamond" w:hAnsi="EB Garamond" w:cs="EB Garamond"/>
                <w:b/>
                <w:bCs/>
                <w:sz w:val="24"/>
                <w:szCs w:val="24"/>
              </w:rPr>
              <w:t>Percentage</w:t>
            </w:r>
          </w:p>
        </w:tc>
      </w:tr>
      <w:tr w:rsidR="009E1A66" w:rsidRPr="00530F9D" w14:paraId="1F8F306E" w14:textId="77777777" w:rsidTr="006E0330">
        <w:trPr>
          <w:trHeight w:val="248"/>
        </w:trPr>
        <w:tc>
          <w:tcPr>
            <w:tcW w:w="3600" w:type="dxa"/>
          </w:tcPr>
          <w:p w14:paraId="145D0B29" w14:textId="3904DF4F" w:rsidR="009E1A66" w:rsidRPr="00395320" w:rsidRDefault="00FE1DC1" w:rsidP="00746AE7">
            <w:pPr>
              <w:pStyle w:val="BodyText"/>
              <w:spacing w:before="9"/>
              <w:rPr>
                <w:rFonts w:ascii="Calisto MT" w:hAnsi="Calisto MT"/>
              </w:rPr>
            </w:pPr>
            <w:r>
              <w:rPr>
                <w:rFonts w:ascii="EB Garamond" w:eastAsia="EB Garamond" w:hAnsi="EB Garamond" w:cs="EB Garamond"/>
                <w:sz w:val="24"/>
                <w:szCs w:val="24"/>
              </w:rPr>
              <w:t xml:space="preserve"> </w:t>
            </w:r>
            <w:r w:rsidR="009E1A66" w:rsidRPr="00746AE7">
              <w:rPr>
                <w:rFonts w:ascii="EB Garamond" w:eastAsia="EB Garamond" w:hAnsi="EB Garamond" w:cs="EB Garamond"/>
                <w:sz w:val="24"/>
                <w:szCs w:val="24"/>
              </w:rPr>
              <w:t>Two exams (2 @ 25%)</w:t>
            </w:r>
          </w:p>
        </w:tc>
        <w:tc>
          <w:tcPr>
            <w:tcW w:w="3509" w:type="dxa"/>
          </w:tcPr>
          <w:p w14:paraId="5081D32C" w14:textId="2F10D899" w:rsidR="009E1A66" w:rsidRPr="00746AE7" w:rsidRDefault="00FE1DC1" w:rsidP="00746AE7">
            <w:pPr>
              <w:pStyle w:val="BodyText"/>
              <w:spacing w:before="9"/>
              <w:rPr>
                <w:rFonts w:ascii="EB Garamond" w:eastAsia="EB Garamond" w:hAnsi="EB Garamond" w:cs="EB Garamond"/>
                <w:sz w:val="24"/>
                <w:szCs w:val="24"/>
              </w:rPr>
            </w:pPr>
            <w:r>
              <w:rPr>
                <w:rFonts w:ascii="EB Garamond" w:eastAsia="EB Garamond" w:hAnsi="EB Garamond" w:cs="EB Garamond"/>
                <w:sz w:val="24"/>
                <w:szCs w:val="24"/>
              </w:rPr>
              <w:t xml:space="preserve"> </w:t>
            </w:r>
            <w:r w:rsidR="009E1A66" w:rsidRPr="00746AE7">
              <w:rPr>
                <w:rFonts w:ascii="EB Garamond" w:eastAsia="EB Garamond" w:hAnsi="EB Garamond" w:cs="EB Garamond"/>
                <w:sz w:val="24"/>
                <w:szCs w:val="24"/>
              </w:rPr>
              <w:t>5</w:t>
            </w:r>
            <w:r w:rsidR="00C93CC9" w:rsidRPr="00746AE7">
              <w:rPr>
                <w:rFonts w:ascii="EB Garamond" w:eastAsia="EB Garamond" w:hAnsi="EB Garamond" w:cs="EB Garamond"/>
                <w:sz w:val="24"/>
                <w:szCs w:val="24"/>
              </w:rPr>
              <w:t>0</w:t>
            </w:r>
            <w:r w:rsidR="009E1A66" w:rsidRPr="00746AE7">
              <w:rPr>
                <w:rFonts w:ascii="EB Garamond" w:eastAsia="EB Garamond" w:hAnsi="EB Garamond" w:cs="EB Garamond"/>
                <w:sz w:val="24"/>
                <w:szCs w:val="24"/>
              </w:rPr>
              <w:t>%</w:t>
            </w:r>
          </w:p>
        </w:tc>
      </w:tr>
      <w:tr w:rsidR="009E1A66" w:rsidRPr="00530F9D" w14:paraId="282D3F98" w14:textId="77777777" w:rsidTr="006E0330">
        <w:trPr>
          <w:trHeight w:val="253"/>
        </w:trPr>
        <w:tc>
          <w:tcPr>
            <w:tcW w:w="3600" w:type="dxa"/>
          </w:tcPr>
          <w:p w14:paraId="53419F96" w14:textId="0AF7A5FB" w:rsidR="009E1A66" w:rsidRPr="00395320" w:rsidRDefault="00FE1DC1" w:rsidP="00746AE7">
            <w:pPr>
              <w:pStyle w:val="BodyText"/>
              <w:spacing w:before="9"/>
              <w:rPr>
                <w:rFonts w:ascii="Calisto MT" w:hAnsi="Calisto MT"/>
              </w:rPr>
            </w:pPr>
            <w:r>
              <w:rPr>
                <w:rFonts w:ascii="EB Garamond" w:eastAsia="EB Garamond" w:hAnsi="EB Garamond" w:cs="EB Garamond"/>
                <w:sz w:val="24"/>
                <w:szCs w:val="24"/>
              </w:rPr>
              <w:t xml:space="preserve"> </w:t>
            </w:r>
            <w:r w:rsidR="009E1A66" w:rsidRPr="00746AE7">
              <w:rPr>
                <w:rFonts w:ascii="EB Garamond" w:eastAsia="EB Garamond" w:hAnsi="EB Garamond" w:cs="EB Garamond"/>
                <w:sz w:val="24"/>
                <w:szCs w:val="24"/>
              </w:rPr>
              <w:t>Group project</w:t>
            </w:r>
          </w:p>
        </w:tc>
        <w:tc>
          <w:tcPr>
            <w:tcW w:w="3509" w:type="dxa"/>
          </w:tcPr>
          <w:p w14:paraId="17941D1A" w14:textId="34522293" w:rsidR="009E1A66" w:rsidRPr="00746AE7" w:rsidRDefault="00FE1DC1" w:rsidP="00746AE7">
            <w:pPr>
              <w:pStyle w:val="BodyText"/>
              <w:spacing w:before="9"/>
              <w:rPr>
                <w:rFonts w:ascii="EB Garamond" w:eastAsia="EB Garamond" w:hAnsi="EB Garamond" w:cs="EB Garamond"/>
                <w:sz w:val="24"/>
                <w:szCs w:val="24"/>
              </w:rPr>
            </w:pPr>
            <w:r>
              <w:rPr>
                <w:rFonts w:ascii="EB Garamond" w:eastAsia="EB Garamond" w:hAnsi="EB Garamond" w:cs="EB Garamond"/>
                <w:sz w:val="24"/>
                <w:szCs w:val="24"/>
              </w:rPr>
              <w:t xml:space="preserve"> </w:t>
            </w:r>
            <w:r w:rsidR="009E1A66" w:rsidRPr="00746AE7">
              <w:rPr>
                <w:rFonts w:ascii="EB Garamond" w:eastAsia="EB Garamond" w:hAnsi="EB Garamond" w:cs="EB Garamond"/>
                <w:sz w:val="24"/>
                <w:szCs w:val="24"/>
              </w:rPr>
              <w:t>25%</w:t>
            </w:r>
          </w:p>
        </w:tc>
      </w:tr>
      <w:tr w:rsidR="009E1A66" w:rsidRPr="00530F9D" w14:paraId="011F5596" w14:textId="77777777" w:rsidTr="006E0330">
        <w:trPr>
          <w:trHeight w:val="253"/>
        </w:trPr>
        <w:tc>
          <w:tcPr>
            <w:tcW w:w="3600" w:type="dxa"/>
          </w:tcPr>
          <w:p w14:paraId="6AED7931" w14:textId="59A73E36" w:rsidR="009E1A66" w:rsidRPr="00395320" w:rsidRDefault="00FE1DC1" w:rsidP="00746AE7">
            <w:pPr>
              <w:pStyle w:val="BodyText"/>
              <w:spacing w:before="9"/>
              <w:rPr>
                <w:rFonts w:ascii="Calisto MT" w:hAnsi="Calisto MT"/>
              </w:rPr>
            </w:pPr>
            <w:r>
              <w:rPr>
                <w:rFonts w:ascii="EB Garamond" w:eastAsia="EB Garamond" w:hAnsi="EB Garamond" w:cs="EB Garamond"/>
                <w:sz w:val="24"/>
                <w:szCs w:val="24"/>
              </w:rPr>
              <w:t xml:space="preserve"> </w:t>
            </w:r>
            <w:r w:rsidR="009E1A66" w:rsidRPr="00746AE7">
              <w:rPr>
                <w:rFonts w:ascii="EB Garamond" w:eastAsia="EB Garamond" w:hAnsi="EB Garamond" w:cs="EB Garamond"/>
                <w:sz w:val="24"/>
                <w:szCs w:val="24"/>
              </w:rPr>
              <w:t>Assignments (4 @ 5%)</w:t>
            </w:r>
          </w:p>
        </w:tc>
        <w:tc>
          <w:tcPr>
            <w:tcW w:w="3509" w:type="dxa"/>
          </w:tcPr>
          <w:p w14:paraId="334F37E0" w14:textId="4E054355" w:rsidR="009E1A66" w:rsidRPr="00746AE7" w:rsidRDefault="00FE1DC1" w:rsidP="00746AE7">
            <w:pPr>
              <w:pStyle w:val="BodyText"/>
              <w:spacing w:before="9"/>
              <w:rPr>
                <w:rFonts w:ascii="EB Garamond" w:eastAsia="EB Garamond" w:hAnsi="EB Garamond" w:cs="EB Garamond"/>
                <w:sz w:val="24"/>
                <w:szCs w:val="24"/>
              </w:rPr>
            </w:pPr>
            <w:r>
              <w:rPr>
                <w:rFonts w:ascii="EB Garamond" w:eastAsia="EB Garamond" w:hAnsi="EB Garamond" w:cs="EB Garamond"/>
                <w:sz w:val="24"/>
                <w:szCs w:val="24"/>
              </w:rPr>
              <w:t xml:space="preserve"> </w:t>
            </w:r>
            <w:r w:rsidR="009E1A66" w:rsidRPr="00746AE7">
              <w:rPr>
                <w:rFonts w:ascii="EB Garamond" w:eastAsia="EB Garamond" w:hAnsi="EB Garamond" w:cs="EB Garamond"/>
                <w:sz w:val="24"/>
                <w:szCs w:val="24"/>
              </w:rPr>
              <w:t>20%</w:t>
            </w:r>
          </w:p>
        </w:tc>
      </w:tr>
      <w:tr w:rsidR="00653FB0" w:rsidRPr="00530F9D" w14:paraId="61362422" w14:textId="77777777" w:rsidTr="006E0330">
        <w:trPr>
          <w:trHeight w:val="253"/>
        </w:trPr>
        <w:tc>
          <w:tcPr>
            <w:tcW w:w="3600" w:type="dxa"/>
          </w:tcPr>
          <w:p w14:paraId="0CFCDE45" w14:textId="000A8805" w:rsidR="00653FB0" w:rsidRPr="00395320" w:rsidRDefault="00FE1DC1" w:rsidP="00746AE7">
            <w:pPr>
              <w:pStyle w:val="BodyText"/>
              <w:spacing w:before="9"/>
              <w:rPr>
                <w:rFonts w:ascii="Calisto MT" w:hAnsi="Calisto MT"/>
                <w:w w:val="105"/>
              </w:rPr>
            </w:pPr>
            <w:r>
              <w:rPr>
                <w:rFonts w:ascii="EB Garamond" w:eastAsia="EB Garamond" w:hAnsi="EB Garamond" w:cs="EB Garamond"/>
                <w:sz w:val="24"/>
                <w:szCs w:val="24"/>
              </w:rPr>
              <w:t xml:space="preserve"> </w:t>
            </w:r>
            <w:r w:rsidR="00653FB0" w:rsidRPr="00746AE7">
              <w:rPr>
                <w:rFonts w:ascii="EB Garamond" w:eastAsia="EB Garamond" w:hAnsi="EB Garamond" w:cs="EB Garamond"/>
                <w:sz w:val="24"/>
                <w:szCs w:val="24"/>
              </w:rPr>
              <w:t xml:space="preserve">Participation </w:t>
            </w:r>
            <w:r w:rsidR="00820EEE" w:rsidRPr="00746AE7">
              <w:rPr>
                <w:rFonts w:ascii="EB Garamond" w:eastAsia="EB Garamond" w:hAnsi="EB Garamond" w:cs="EB Garamond"/>
                <w:sz w:val="24"/>
                <w:szCs w:val="24"/>
              </w:rPr>
              <w:t>(5%)</w:t>
            </w:r>
          </w:p>
        </w:tc>
        <w:tc>
          <w:tcPr>
            <w:tcW w:w="3509" w:type="dxa"/>
          </w:tcPr>
          <w:p w14:paraId="5BE7A873" w14:textId="3AF4FD3B" w:rsidR="00653FB0" w:rsidRPr="00746AE7" w:rsidRDefault="00FE1DC1" w:rsidP="00746AE7">
            <w:pPr>
              <w:pStyle w:val="BodyText"/>
              <w:spacing w:before="9"/>
              <w:rPr>
                <w:rFonts w:ascii="EB Garamond" w:eastAsia="EB Garamond" w:hAnsi="EB Garamond" w:cs="EB Garamond"/>
                <w:sz w:val="24"/>
                <w:szCs w:val="24"/>
              </w:rPr>
            </w:pPr>
            <w:r>
              <w:rPr>
                <w:rFonts w:ascii="EB Garamond" w:eastAsia="EB Garamond" w:hAnsi="EB Garamond" w:cs="EB Garamond"/>
                <w:sz w:val="24"/>
                <w:szCs w:val="24"/>
              </w:rPr>
              <w:t xml:space="preserve"> </w:t>
            </w:r>
            <w:r w:rsidR="00C93CC9" w:rsidRPr="00746AE7">
              <w:rPr>
                <w:rFonts w:ascii="EB Garamond" w:eastAsia="EB Garamond" w:hAnsi="EB Garamond" w:cs="EB Garamond"/>
                <w:sz w:val="24"/>
                <w:szCs w:val="24"/>
              </w:rPr>
              <w:t>5%</w:t>
            </w:r>
          </w:p>
        </w:tc>
      </w:tr>
      <w:tr w:rsidR="009E1A66" w:rsidRPr="00530F9D" w14:paraId="5ACCB129" w14:textId="77777777" w:rsidTr="006E0330">
        <w:trPr>
          <w:trHeight w:val="257"/>
        </w:trPr>
        <w:tc>
          <w:tcPr>
            <w:tcW w:w="3600" w:type="dxa"/>
          </w:tcPr>
          <w:p w14:paraId="2A22FA5D" w14:textId="395BBD17" w:rsidR="009E1A66" w:rsidRPr="00395320" w:rsidRDefault="006A526D" w:rsidP="00746AE7">
            <w:pPr>
              <w:pStyle w:val="BodyText"/>
              <w:spacing w:before="9"/>
              <w:rPr>
                <w:rFonts w:ascii="Calisto MT" w:hAnsi="Calisto MT"/>
              </w:rPr>
            </w:pPr>
            <w:r w:rsidRPr="00746AE7">
              <w:rPr>
                <w:rFonts w:ascii="EB Garamond" w:eastAsia="EB Garamond" w:hAnsi="EB Garamond" w:cs="EB Garamond"/>
                <w:sz w:val="24"/>
                <w:szCs w:val="24"/>
              </w:rPr>
              <w:t xml:space="preserve">  </w:t>
            </w:r>
            <w:r w:rsidR="009E1A66" w:rsidRPr="00746AE7">
              <w:rPr>
                <w:rFonts w:ascii="EB Garamond" w:eastAsia="EB Garamond" w:hAnsi="EB Garamond" w:cs="EB Garamond"/>
                <w:sz w:val="24"/>
                <w:szCs w:val="24"/>
              </w:rPr>
              <w:t>Total</w:t>
            </w:r>
          </w:p>
        </w:tc>
        <w:tc>
          <w:tcPr>
            <w:tcW w:w="3509" w:type="dxa"/>
          </w:tcPr>
          <w:p w14:paraId="1AEB9555" w14:textId="63A382BE" w:rsidR="009E1A66" w:rsidRPr="00746AE7" w:rsidRDefault="00FE1DC1" w:rsidP="00746AE7">
            <w:pPr>
              <w:pStyle w:val="BodyText"/>
              <w:spacing w:before="9"/>
              <w:rPr>
                <w:rFonts w:ascii="EB Garamond" w:eastAsia="EB Garamond" w:hAnsi="EB Garamond" w:cs="EB Garamond"/>
                <w:sz w:val="24"/>
                <w:szCs w:val="24"/>
              </w:rPr>
            </w:pPr>
            <w:r>
              <w:rPr>
                <w:rFonts w:ascii="EB Garamond" w:eastAsia="EB Garamond" w:hAnsi="EB Garamond" w:cs="EB Garamond"/>
                <w:sz w:val="24"/>
                <w:szCs w:val="24"/>
              </w:rPr>
              <w:t xml:space="preserve"> </w:t>
            </w:r>
            <w:r w:rsidR="009E1A66" w:rsidRPr="00746AE7">
              <w:rPr>
                <w:rFonts w:ascii="EB Garamond" w:eastAsia="EB Garamond" w:hAnsi="EB Garamond" w:cs="EB Garamond"/>
                <w:sz w:val="24"/>
                <w:szCs w:val="24"/>
              </w:rPr>
              <w:t>100%</w:t>
            </w:r>
          </w:p>
        </w:tc>
      </w:tr>
    </w:tbl>
    <w:p w14:paraId="3D6A72F3" w14:textId="77777777" w:rsidR="009E1A66" w:rsidRPr="00530F9D" w:rsidRDefault="009E1A66" w:rsidP="009E1A66">
      <w:pPr>
        <w:pStyle w:val="BodyText"/>
        <w:spacing w:before="10"/>
        <w:rPr>
          <w:b/>
          <w:sz w:val="22"/>
          <w:szCs w:val="22"/>
        </w:rPr>
      </w:pPr>
    </w:p>
    <w:p w14:paraId="37C8988A" w14:textId="77777777" w:rsidR="009E1A66" w:rsidRPr="00EC5188" w:rsidRDefault="009E1A66" w:rsidP="00100A77">
      <w:pPr>
        <w:pStyle w:val="BodyText"/>
        <w:spacing w:before="9"/>
        <w:rPr>
          <w:rFonts w:ascii="EB Garamond" w:eastAsia="EB Garamond" w:hAnsi="EB Garamond" w:cs="EB Garamond"/>
          <w:sz w:val="24"/>
          <w:szCs w:val="24"/>
        </w:rPr>
      </w:pPr>
      <w:r w:rsidRPr="00EC5188">
        <w:rPr>
          <w:rFonts w:ascii="EB Garamond" w:eastAsia="EB Garamond" w:hAnsi="EB Garamond" w:cs="EB Garamond"/>
          <w:sz w:val="24"/>
          <w:szCs w:val="24"/>
        </w:rPr>
        <w:t>Final letter grade will be calculated based on the following scale:</w:t>
      </w:r>
    </w:p>
    <w:p w14:paraId="2590ABD1" w14:textId="77777777" w:rsidR="009E1A66" w:rsidRPr="00530F9D" w:rsidRDefault="009E1A66" w:rsidP="009E1A66">
      <w:pPr>
        <w:pStyle w:val="BodyText"/>
        <w:rPr>
          <w:sz w:val="22"/>
          <w:szCs w:val="22"/>
        </w:rPr>
      </w:pPr>
    </w:p>
    <w:p w14:paraId="3A1C47EB" w14:textId="77777777" w:rsidR="009E1A66" w:rsidRPr="00C4158D" w:rsidRDefault="009E1A66" w:rsidP="00C4158D">
      <w:pPr>
        <w:pStyle w:val="BodyText"/>
        <w:spacing w:before="9"/>
        <w:rPr>
          <w:rFonts w:ascii="EB Garamond" w:eastAsia="EB Garamond" w:hAnsi="EB Garamond" w:cs="EB Garamond"/>
          <w:sz w:val="24"/>
          <w:szCs w:val="24"/>
        </w:rPr>
      </w:pPr>
      <w:r w:rsidRPr="00C4158D">
        <w:rPr>
          <w:rFonts w:ascii="EB Garamond" w:eastAsia="EB Garamond" w:hAnsi="EB Garamond" w:cs="EB Garamond"/>
          <w:sz w:val="24"/>
          <w:szCs w:val="24"/>
        </w:rPr>
        <w:t>A: 90 and above; B: 80-89.9; C: 70-79.9; D: 60-69.9; E: 59.9 and below.</w:t>
      </w:r>
    </w:p>
    <w:p w14:paraId="69FFD7CA" w14:textId="77777777" w:rsidR="009E1A66" w:rsidRPr="00C4158D" w:rsidRDefault="009E1A66" w:rsidP="009E1A66">
      <w:pPr>
        <w:pStyle w:val="BodyText"/>
        <w:spacing w:before="9"/>
        <w:rPr>
          <w:rFonts w:ascii="EB Garamond" w:eastAsia="EB Garamond" w:hAnsi="EB Garamond" w:cs="EB Garamond"/>
          <w:sz w:val="24"/>
          <w:szCs w:val="24"/>
        </w:rPr>
      </w:pPr>
    </w:p>
    <w:p w14:paraId="3CA99E1B" w14:textId="05B45B4F" w:rsidR="00D473ED" w:rsidRPr="00C4158D" w:rsidRDefault="009E1A66" w:rsidP="00C4158D">
      <w:pPr>
        <w:pStyle w:val="BodyText"/>
        <w:spacing w:before="9"/>
        <w:rPr>
          <w:rFonts w:ascii="EB Garamond" w:eastAsia="EB Garamond" w:hAnsi="EB Garamond" w:cs="EB Garamond"/>
          <w:sz w:val="24"/>
          <w:szCs w:val="24"/>
        </w:rPr>
      </w:pPr>
      <w:r w:rsidRPr="00C4158D">
        <w:rPr>
          <w:rFonts w:ascii="EB Garamond" w:eastAsia="EB Garamond" w:hAnsi="EB Garamond" w:cs="EB Garamond"/>
          <w:sz w:val="24"/>
          <w:szCs w:val="24"/>
        </w:rPr>
        <w:t>The course grades are posted on Canvas for informational purposes only. The official overall grade is computed and kept in the instructor’s grade book.</w:t>
      </w:r>
      <w:r w:rsidR="00D473ED" w:rsidRPr="00C4158D">
        <w:rPr>
          <w:rFonts w:ascii="EB Garamond" w:eastAsia="EB Garamond" w:hAnsi="EB Garamond" w:cs="EB Garamond"/>
          <w:sz w:val="24"/>
          <w:szCs w:val="24"/>
        </w:rPr>
        <w:t xml:space="preserve"> </w:t>
      </w:r>
    </w:p>
    <w:p w14:paraId="12223CB2" w14:textId="77777777" w:rsidR="009E1A66" w:rsidRPr="00530F9D" w:rsidRDefault="009E1A66" w:rsidP="009E1A66">
      <w:pPr>
        <w:pStyle w:val="BodyText"/>
        <w:spacing w:before="2"/>
        <w:rPr>
          <w:sz w:val="22"/>
          <w:szCs w:val="22"/>
        </w:rPr>
      </w:pPr>
    </w:p>
    <w:p w14:paraId="467F2E03" w14:textId="77777777" w:rsidR="009E1A66" w:rsidRPr="007B5A77" w:rsidRDefault="009E1A66" w:rsidP="007B5A77">
      <w:pPr>
        <w:spacing w:before="100"/>
        <w:rPr>
          <w:rFonts w:ascii="EB Garamond" w:eastAsia="EB Garamond" w:hAnsi="EB Garamond" w:cs="EB Garamond"/>
          <w:b/>
          <w:u w:val="single"/>
        </w:rPr>
      </w:pPr>
      <w:r w:rsidRPr="007B5A77">
        <w:rPr>
          <w:rFonts w:ascii="EB Garamond" w:eastAsia="EB Garamond" w:hAnsi="EB Garamond" w:cs="EB Garamond"/>
          <w:b/>
          <w:u w:val="single"/>
        </w:rPr>
        <w:t>Exams</w:t>
      </w:r>
    </w:p>
    <w:p w14:paraId="18150F85" w14:textId="105FEF9A" w:rsidR="009E1A66" w:rsidRPr="00033E7F" w:rsidRDefault="009E1A66" w:rsidP="00033E7F">
      <w:pPr>
        <w:pStyle w:val="BodyText"/>
        <w:spacing w:before="9"/>
        <w:rPr>
          <w:rFonts w:ascii="EB Garamond" w:eastAsia="EB Garamond" w:hAnsi="EB Garamond" w:cs="EB Garamond"/>
          <w:sz w:val="24"/>
          <w:szCs w:val="24"/>
        </w:rPr>
      </w:pPr>
      <w:r w:rsidRPr="00033E7F">
        <w:rPr>
          <w:rFonts w:ascii="EB Garamond" w:eastAsia="EB Garamond" w:hAnsi="EB Garamond" w:cs="EB Garamond"/>
          <w:sz w:val="24"/>
          <w:szCs w:val="24"/>
        </w:rPr>
        <w:t xml:space="preserve">Exams are </w:t>
      </w:r>
      <w:r w:rsidR="00CE60EF" w:rsidRPr="003A50CB">
        <w:rPr>
          <w:rFonts w:ascii="EB Garamond" w:eastAsia="EB Garamond" w:hAnsi="EB Garamond" w:cs="EB Garamond"/>
          <w:b/>
          <w:bCs/>
          <w:sz w:val="24"/>
          <w:szCs w:val="24"/>
        </w:rPr>
        <w:t>open</w:t>
      </w:r>
      <w:r w:rsidRPr="00033E7F">
        <w:rPr>
          <w:rFonts w:ascii="EB Garamond" w:eastAsia="EB Garamond" w:hAnsi="EB Garamond" w:cs="EB Garamond"/>
          <w:sz w:val="24"/>
          <w:szCs w:val="24"/>
        </w:rPr>
        <w:t xml:space="preserve"> book</w:t>
      </w:r>
      <w:r w:rsidR="00020233">
        <w:rPr>
          <w:rFonts w:ascii="EB Garamond" w:eastAsia="EB Garamond" w:hAnsi="EB Garamond" w:cs="EB Garamond"/>
          <w:sz w:val="24"/>
          <w:szCs w:val="24"/>
        </w:rPr>
        <w:t>s</w:t>
      </w:r>
      <w:r w:rsidRPr="00033E7F">
        <w:rPr>
          <w:rFonts w:ascii="EB Garamond" w:eastAsia="EB Garamond" w:hAnsi="EB Garamond" w:cs="EB Garamond"/>
          <w:sz w:val="24"/>
          <w:szCs w:val="24"/>
        </w:rPr>
        <w:t xml:space="preserve"> and notes. Questions on the exams will be taken from the assigned readings of texts, class lectures, and assignments.</w:t>
      </w:r>
    </w:p>
    <w:p w14:paraId="7B012067" w14:textId="77777777" w:rsidR="009E1A66" w:rsidRPr="00033E7F" w:rsidRDefault="009E1A66" w:rsidP="00033E7F">
      <w:pPr>
        <w:pStyle w:val="BodyText"/>
        <w:spacing w:before="9"/>
        <w:rPr>
          <w:rFonts w:ascii="EB Garamond" w:eastAsia="EB Garamond" w:hAnsi="EB Garamond" w:cs="EB Garamond"/>
          <w:sz w:val="24"/>
          <w:szCs w:val="24"/>
        </w:rPr>
      </w:pPr>
    </w:p>
    <w:p w14:paraId="75450D5F" w14:textId="77777777" w:rsidR="009E1A66" w:rsidRPr="00033E7F" w:rsidRDefault="009E1A66" w:rsidP="00033E7F">
      <w:pPr>
        <w:pStyle w:val="BodyText"/>
        <w:spacing w:before="9"/>
        <w:rPr>
          <w:rFonts w:ascii="EB Garamond" w:eastAsia="EB Garamond" w:hAnsi="EB Garamond" w:cs="EB Garamond"/>
          <w:sz w:val="24"/>
          <w:szCs w:val="24"/>
        </w:rPr>
      </w:pPr>
      <w:r w:rsidRPr="00033E7F">
        <w:rPr>
          <w:rFonts w:ascii="EB Garamond" w:eastAsia="EB Garamond" w:hAnsi="EB Garamond" w:cs="EB Garamond"/>
          <w:sz w:val="24"/>
          <w:szCs w:val="24"/>
        </w:rPr>
        <w:t>If the answer to an exam question is disputed, the student should submit a written appeal, citing the source to the instructor. The instructor will take these appeals into account during grading.</w:t>
      </w:r>
    </w:p>
    <w:p w14:paraId="751EDC63" w14:textId="77777777" w:rsidR="009E1A66" w:rsidRPr="00033E7F" w:rsidRDefault="009E1A66" w:rsidP="00033E7F">
      <w:pPr>
        <w:pStyle w:val="BodyText"/>
        <w:spacing w:before="9"/>
        <w:rPr>
          <w:rFonts w:ascii="EB Garamond" w:eastAsia="EB Garamond" w:hAnsi="EB Garamond" w:cs="EB Garamond"/>
          <w:sz w:val="24"/>
          <w:szCs w:val="24"/>
        </w:rPr>
      </w:pPr>
    </w:p>
    <w:p w14:paraId="3BF9AAF1" w14:textId="77777777" w:rsidR="009E1A66" w:rsidRPr="00033E7F" w:rsidRDefault="009E1A66" w:rsidP="00033E7F">
      <w:pPr>
        <w:pStyle w:val="BodyText"/>
        <w:spacing w:before="9"/>
        <w:rPr>
          <w:rFonts w:ascii="EB Garamond" w:eastAsia="EB Garamond" w:hAnsi="EB Garamond" w:cs="EB Garamond"/>
          <w:sz w:val="24"/>
          <w:szCs w:val="24"/>
        </w:rPr>
      </w:pPr>
      <w:r w:rsidRPr="00033E7F">
        <w:rPr>
          <w:rFonts w:ascii="EB Garamond" w:eastAsia="EB Garamond" w:hAnsi="EB Garamond" w:cs="EB Garamond"/>
          <w:sz w:val="24"/>
          <w:szCs w:val="24"/>
        </w:rPr>
        <w:t xml:space="preserve">Exams are a form of intellectual property belonging to those who create them. Consequently, exams must </w:t>
      </w:r>
      <w:proofErr w:type="gramStart"/>
      <w:r w:rsidRPr="00033E7F">
        <w:rPr>
          <w:rFonts w:ascii="EB Garamond" w:eastAsia="EB Garamond" w:hAnsi="EB Garamond" w:cs="EB Garamond"/>
          <w:sz w:val="24"/>
          <w:szCs w:val="24"/>
        </w:rPr>
        <w:t>remain in my possession or under my control at all times</w:t>
      </w:r>
      <w:proofErr w:type="gramEnd"/>
      <w:r w:rsidRPr="00033E7F">
        <w:rPr>
          <w:rFonts w:ascii="EB Garamond" w:eastAsia="EB Garamond" w:hAnsi="EB Garamond" w:cs="EB Garamond"/>
          <w:sz w:val="24"/>
          <w:szCs w:val="24"/>
        </w:rPr>
        <w:t>. This means that exams may not be taken out of the room or copied. Students are encouraged to review their exams during office hours or by appointment. However, failure to return an exam after taking or reviewing it or removing an exam from my presence at any time or copying an exam will be considered theft of intellectual property. Such action will result in an exam grade of zero and may warrant further disciplinary action.</w:t>
      </w:r>
    </w:p>
    <w:p w14:paraId="741FA575" w14:textId="330A30CB" w:rsidR="00E366D0" w:rsidRPr="00530F9D" w:rsidRDefault="00E366D0" w:rsidP="009E1A66">
      <w:pPr>
        <w:spacing w:line="252" w:lineRule="auto"/>
        <w:sectPr w:rsidR="00E366D0" w:rsidRPr="00530F9D" w:rsidSect="00131500">
          <w:headerReference w:type="default" r:id="rId13"/>
          <w:footerReference w:type="default" r:id="rId14"/>
          <w:type w:val="continuous"/>
          <w:pgSz w:w="12240" w:h="15840"/>
          <w:pgMar w:top="1440" w:right="1440" w:bottom="1440" w:left="1440" w:header="720" w:footer="720" w:gutter="0"/>
          <w:cols w:space="720"/>
          <w:docGrid w:linePitch="299"/>
        </w:sectPr>
      </w:pPr>
    </w:p>
    <w:p w14:paraId="7D1B6566" w14:textId="77777777" w:rsidR="009E1A66" w:rsidRPr="00530F9D" w:rsidRDefault="009E1A66" w:rsidP="009E1A66">
      <w:pPr>
        <w:pStyle w:val="BodyText"/>
        <w:spacing w:before="2"/>
        <w:rPr>
          <w:sz w:val="22"/>
          <w:szCs w:val="22"/>
        </w:rPr>
      </w:pPr>
    </w:p>
    <w:p w14:paraId="1F0DE97A" w14:textId="77777777" w:rsidR="009E1A66" w:rsidRPr="00F146FE" w:rsidRDefault="009E1A66" w:rsidP="009B2B9B">
      <w:pPr>
        <w:spacing w:before="100"/>
        <w:ind w:left="648"/>
        <w:rPr>
          <w:rFonts w:ascii="EB Garamond" w:eastAsia="EB Garamond" w:hAnsi="EB Garamond" w:cs="EB Garamond"/>
          <w:b/>
          <w:u w:val="single"/>
        </w:rPr>
      </w:pPr>
      <w:r w:rsidRPr="00F146FE">
        <w:rPr>
          <w:rFonts w:ascii="EB Garamond" w:eastAsia="EB Garamond" w:hAnsi="EB Garamond" w:cs="EB Garamond"/>
          <w:b/>
          <w:u w:val="single"/>
        </w:rPr>
        <w:t xml:space="preserve">Missed </w:t>
      </w:r>
      <w:proofErr w:type="gramStart"/>
      <w:r w:rsidRPr="00F146FE">
        <w:rPr>
          <w:rFonts w:ascii="EB Garamond" w:eastAsia="EB Garamond" w:hAnsi="EB Garamond" w:cs="EB Garamond"/>
          <w:b/>
          <w:u w:val="single"/>
        </w:rPr>
        <w:t>exams</w:t>
      </w:r>
      <w:proofErr w:type="gramEnd"/>
    </w:p>
    <w:p w14:paraId="73C2A4B1" w14:textId="77777777" w:rsidR="009E1A66" w:rsidRPr="003434BA" w:rsidRDefault="009E1A66" w:rsidP="009B2B9B">
      <w:pPr>
        <w:pStyle w:val="BodyText"/>
        <w:spacing w:before="9"/>
        <w:ind w:left="648"/>
        <w:rPr>
          <w:rFonts w:ascii="EB Garamond" w:eastAsia="EB Garamond" w:hAnsi="EB Garamond" w:cs="EB Garamond"/>
          <w:sz w:val="24"/>
          <w:szCs w:val="24"/>
        </w:rPr>
      </w:pPr>
      <w:proofErr w:type="gramStart"/>
      <w:r w:rsidRPr="003434BA">
        <w:rPr>
          <w:rFonts w:ascii="EB Garamond" w:eastAsia="EB Garamond" w:hAnsi="EB Garamond" w:cs="EB Garamond"/>
          <w:sz w:val="24"/>
          <w:szCs w:val="24"/>
        </w:rPr>
        <w:t>In the event that</w:t>
      </w:r>
      <w:proofErr w:type="gramEnd"/>
      <w:r w:rsidRPr="003434BA">
        <w:rPr>
          <w:rFonts w:ascii="EB Garamond" w:eastAsia="EB Garamond" w:hAnsi="EB Garamond" w:cs="EB Garamond"/>
          <w:sz w:val="24"/>
          <w:szCs w:val="24"/>
        </w:rPr>
        <w:t xml:space="preserve"> the excuse </w:t>
      </w:r>
      <w:r w:rsidRPr="00C03C42">
        <w:rPr>
          <w:rFonts w:ascii="EB Garamond" w:eastAsia="EB Garamond" w:hAnsi="EB Garamond" w:cs="EB Garamond"/>
          <w:b/>
          <w:bCs/>
          <w:sz w:val="24"/>
          <w:szCs w:val="24"/>
        </w:rPr>
        <w:t>is approved before the exam date</w:t>
      </w:r>
      <w:r w:rsidRPr="003434BA">
        <w:rPr>
          <w:rFonts w:ascii="EB Garamond" w:eastAsia="EB Garamond" w:hAnsi="EB Garamond" w:cs="EB Garamond"/>
          <w:sz w:val="24"/>
          <w:szCs w:val="24"/>
        </w:rPr>
        <w:t xml:space="preserve"> (a rare case and requires documentation), the student will be given a make-up exam.</w:t>
      </w:r>
    </w:p>
    <w:p w14:paraId="44DCEB83" w14:textId="77777777" w:rsidR="009E1A66" w:rsidRPr="00530F9D" w:rsidRDefault="009E1A66" w:rsidP="00296F96">
      <w:pPr>
        <w:pStyle w:val="BodyText"/>
        <w:spacing w:before="2"/>
        <w:rPr>
          <w:sz w:val="22"/>
          <w:szCs w:val="22"/>
        </w:rPr>
      </w:pPr>
    </w:p>
    <w:p w14:paraId="6A43C9DE" w14:textId="77777777" w:rsidR="009E1A66" w:rsidRPr="00FC4D9C" w:rsidRDefault="009E1A66" w:rsidP="00FC4D9C">
      <w:pPr>
        <w:spacing w:before="100"/>
        <w:ind w:left="648"/>
        <w:rPr>
          <w:rFonts w:ascii="EB Garamond" w:eastAsia="EB Garamond" w:hAnsi="EB Garamond" w:cs="EB Garamond"/>
          <w:b/>
          <w:u w:val="single"/>
        </w:rPr>
      </w:pPr>
      <w:r w:rsidRPr="00FC4D9C">
        <w:rPr>
          <w:rFonts w:ascii="EB Garamond" w:eastAsia="EB Garamond" w:hAnsi="EB Garamond" w:cs="EB Garamond"/>
          <w:b/>
          <w:u w:val="single"/>
        </w:rPr>
        <w:t>Assignments</w:t>
      </w:r>
    </w:p>
    <w:p w14:paraId="45A43C37" w14:textId="77777777" w:rsidR="009E1A66" w:rsidRPr="009B2B9B" w:rsidRDefault="009E1A66" w:rsidP="009B2B9B">
      <w:pPr>
        <w:pStyle w:val="BodyText"/>
        <w:spacing w:before="9"/>
        <w:ind w:left="648"/>
        <w:rPr>
          <w:rFonts w:ascii="EB Garamond" w:eastAsia="EB Garamond" w:hAnsi="EB Garamond" w:cs="EB Garamond"/>
          <w:sz w:val="24"/>
          <w:szCs w:val="24"/>
        </w:rPr>
      </w:pPr>
      <w:r w:rsidRPr="009B2B9B">
        <w:rPr>
          <w:rFonts w:ascii="EB Garamond" w:eastAsia="EB Garamond" w:hAnsi="EB Garamond" w:cs="EB Garamond"/>
          <w:sz w:val="24"/>
          <w:szCs w:val="24"/>
        </w:rPr>
        <w:t xml:space="preserve">Students need to complete four </w:t>
      </w:r>
      <w:r w:rsidRPr="00FF169C">
        <w:rPr>
          <w:rFonts w:ascii="EB Garamond" w:eastAsia="EB Garamond" w:hAnsi="EB Garamond" w:cs="EB Garamond"/>
          <w:b/>
          <w:bCs/>
          <w:sz w:val="24"/>
          <w:szCs w:val="24"/>
        </w:rPr>
        <w:t>individual</w:t>
      </w:r>
      <w:r w:rsidRPr="009B2B9B">
        <w:rPr>
          <w:rFonts w:ascii="EB Garamond" w:eastAsia="EB Garamond" w:hAnsi="EB Garamond" w:cs="EB Garamond"/>
          <w:sz w:val="24"/>
          <w:szCs w:val="24"/>
        </w:rPr>
        <w:t xml:space="preserve"> assignments </w:t>
      </w:r>
      <w:proofErr w:type="gramStart"/>
      <w:r w:rsidRPr="009B2B9B">
        <w:rPr>
          <w:rFonts w:ascii="EB Garamond" w:eastAsia="EB Garamond" w:hAnsi="EB Garamond" w:cs="EB Garamond"/>
          <w:sz w:val="24"/>
          <w:szCs w:val="24"/>
        </w:rPr>
        <w:t>during the course of</w:t>
      </w:r>
      <w:proofErr w:type="gramEnd"/>
      <w:r w:rsidRPr="009B2B9B">
        <w:rPr>
          <w:rFonts w:ascii="EB Garamond" w:eastAsia="EB Garamond" w:hAnsi="EB Garamond" w:cs="EB Garamond"/>
          <w:sz w:val="24"/>
          <w:szCs w:val="24"/>
        </w:rPr>
        <w:t xml:space="preserve"> the semester. These assignments will be submitted on Canvas before 11:59PM on the due date. Assignments submitted after the due date will be considered late. A penalty of 20% of the assignment value per day (including weekends) is assessed on late assignments beginning on the due date.</w:t>
      </w:r>
    </w:p>
    <w:p w14:paraId="48A6D967" w14:textId="77777777" w:rsidR="009E1A66" w:rsidRPr="009B2B9B" w:rsidRDefault="009E1A66" w:rsidP="009B2B9B">
      <w:pPr>
        <w:pStyle w:val="BodyText"/>
        <w:spacing w:before="9"/>
        <w:ind w:left="648"/>
        <w:rPr>
          <w:rFonts w:ascii="EB Garamond" w:eastAsia="EB Garamond" w:hAnsi="EB Garamond" w:cs="EB Garamond"/>
          <w:sz w:val="24"/>
          <w:szCs w:val="24"/>
        </w:rPr>
      </w:pPr>
    </w:p>
    <w:p w14:paraId="43EF32F0" w14:textId="77777777" w:rsidR="009E1A66" w:rsidRPr="009B2B9B" w:rsidRDefault="009E1A66" w:rsidP="009B2B9B">
      <w:pPr>
        <w:pStyle w:val="BodyText"/>
        <w:spacing w:before="9"/>
        <w:ind w:left="648"/>
        <w:rPr>
          <w:rFonts w:ascii="EB Garamond" w:eastAsia="EB Garamond" w:hAnsi="EB Garamond" w:cs="EB Garamond"/>
          <w:sz w:val="24"/>
          <w:szCs w:val="24"/>
        </w:rPr>
      </w:pPr>
      <w:r w:rsidRPr="009B2B9B">
        <w:rPr>
          <w:rFonts w:ascii="EB Garamond" w:eastAsia="EB Garamond" w:hAnsi="EB Garamond" w:cs="EB Garamond"/>
          <w:sz w:val="24"/>
          <w:szCs w:val="24"/>
        </w:rPr>
        <w:t>You must complete each assignment on your own. Any sharing between students will be considered a violation of the Academic Integrity Code and will result at a minimum in a grade of zero for the assignment with a possibility for further disciplinary action.</w:t>
      </w:r>
    </w:p>
    <w:p w14:paraId="4A81F7F4" w14:textId="77777777" w:rsidR="009E1A66" w:rsidRPr="00530F9D" w:rsidRDefault="009E1A66" w:rsidP="009B2B9B">
      <w:pPr>
        <w:pStyle w:val="BodyText"/>
        <w:spacing w:before="6"/>
        <w:ind w:left="648"/>
        <w:rPr>
          <w:sz w:val="22"/>
          <w:szCs w:val="22"/>
        </w:rPr>
      </w:pPr>
    </w:p>
    <w:p w14:paraId="77123284" w14:textId="77777777" w:rsidR="009E1A66" w:rsidRPr="00B26C83" w:rsidRDefault="009E1A66" w:rsidP="00B26C83">
      <w:pPr>
        <w:pStyle w:val="BodyText"/>
        <w:spacing w:before="9"/>
        <w:ind w:left="648"/>
        <w:rPr>
          <w:rFonts w:ascii="EB Garamond" w:eastAsia="EB Garamond" w:hAnsi="EB Garamond" w:cs="EB Garamond"/>
          <w:b/>
          <w:bCs/>
          <w:sz w:val="24"/>
          <w:szCs w:val="24"/>
        </w:rPr>
      </w:pPr>
      <w:r w:rsidRPr="00B26C83">
        <w:rPr>
          <w:rFonts w:ascii="EB Garamond" w:eastAsia="EB Garamond" w:hAnsi="EB Garamond" w:cs="EB Garamond"/>
          <w:b/>
          <w:bCs/>
          <w:sz w:val="24"/>
          <w:szCs w:val="24"/>
        </w:rPr>
        <w:t>All changes in assignments or schedules will be posted on Canvas. It is your responsibility to keep up with the changes that are posted on Canvas.</w:t>
      </w:r>
    </w:p>
    <w:p w14:paraId="1028DADB" w14:textId="77777777" w:rsidR="009E1A66" w:rsidRPr="00530F9D" w:rsidRDefault="009E1A66" w:rsidP="009B2B9B">
      <w:pPr>
        <w:pStyle w:val="BodyText"/>
        <w:spacing w:before="8"/>
        <w:ind w:left="648"/>
        <w:rPr>
          <w:b/>
          <w:sz w:val="22"/>
          <w:szCs w:val="22"/>
        </w:rPr>
      </w:pPr>
    </w:p>
    <w:p w14:paraId="0A60C26D" w14:textId="77777777" w:rsidR="009E1A66" w:rsidRPr="00416BA1" w:rsidRDefault="009E1A66" w:rsidP="00416BA1">
      <w:pPr>
        <w:spacing w:before="100"/>
        <w:ind w:left="648"/>
        <w:rPr>
          <w:rFonts w:ascii="EB Garamond" w:eastAsia="EB Garamond" w:hAnsi="EB Garamond" w:cs="EB Garamond"/>
          <w:b/>
          <w:u w:val="single"/>
        </w:rPr>
      </w:pPr>
      <w:r w:rsidRPr="00416BA1">
        <w:rPr>
          <w:rFonts w:ascii="EB Garamond" w:eastAsia="EB Garamond" w:hAnsi="EB Garamond" w:cs="EB Garamond"/>
          <w:b/>
          <w:u w:val="single"/>
        </w:rPr>
        <w:lastRenderedPageBreak/>
        <w:t>Group Project</w:t>
      </w:r>
    </w:p>
    <w:p w14:paraId="3D0F9249" w14:textId="77777777" w:rsidR="009E1A66" w:rsidRPr="00530F9D" w:rsidRDefault="009E1A66" w:rsidP="009B2B9B">
      <w:pPr>
        <w:pStyle w:val="BodyText"/>
        <w:spacing w:before="5"/>
        <w:ind w:left="648"/>
        <w:rPr>
          <w:b/>
          <w:sz w:val="22"/>
          <w:szCs w:val="22"/>
        </w:rPr>
      </w:pPr>
    </w:p>
    <w:p w14:paraId="196BC753" w14:textId="615A37D3" w:rsidR="009E1A66" w:rsidRPr="00BD0D1F" w:rsidRDefault="009E1A66" w:rsidP="009B2B9B">
      <w:pPr>
        <w:pStyle w:val="BodyText"/>
        <w:spacing w:before="97"/>
        <w:ind w:left="648" w:right="343"/>
        <w:rPr>
          <w:rFonts w:ascii="EB Garamond" w:eastAsia="EB Garamond" w:hAnsi="EB Garamond" w:cs="EB Garamond"/>
          <w:sz w:val="24"/>
          <w:szCs w:val="24"/>
        </w:rPr>
      </w:pPr>
      <w:r w:rsidRPr="00BD0D1F">
        <w:rPr>
          <w:rFonts w:ascii="EB Garamond" w:eastAsia="EB Garamond" w:hAnsi="EB Garamond" w:cs="EB Garamond"/>
          <w:sz w:val="24"/>
          <w:szCs w:val="24"/>
        </w:rPr>
        <w:t xml:space="preserve">Students will form a group of </w:t>
      </w:r>
      <w:r w:rsidR="00B459FB">
        <w:rPr>
          <w:rFonts w:ascii="EB Garamond" w:eastAsia="EB Garamond" w:hAnsi="EB Garamond" w:cs="EB Garamond"/>
          <w:sz w:val="24"/>
          <w:szCs w:val="24"/>
        </w:rPr>
        <w:t>3-4</w:t>
      </w:r>
      <w:r w:rsidRPr="00BD0D1F">
        <w:rPr>
          <w:rFonts w:ascii="EB Garamond" w:eastAsia="EB Garamond" w:hAnsi="EB Garamond" w:cs="EB Garamond"/>
          <w:sz w:val="24"/>
          <w:szCs w:val="24"/>
        </w:rPr>
        <w:t xml:space="preserve"> members to complete a business analytics project. Details will be made available via Canvas. If possible, all teams should be comprised of students from different disciplines/backgrounds, so please keep this in mind when selecting your team members. I reserve the right to arrange/rearrange team assignments.</w:t>
      </w:r>
    </w:p>
    <w:p w14:paraId="56CA7598" w14:textId="77777777" w:rsidR="009E1A66" w:rsidRPr="00BD0D1F" w:rsidRDefault="009E1A66" w:rsidP="009B2B9B">
      <w:pPr>
        <w:pStyle w:val="BodyText"/>
        <w:ind w:left="648"/>
        <w:rPr>
          <w:rFonts w:ascii="EB Garamond" w:eastAsia="EB Garamond" w:hAnsi="EB Garamond" w:cs="EB Garamond"/>
          <w:sz w:val="24"/>
          <w:szCs w:val="24"/>
        </w:rPr>
      </w:pPr>
    </w:p>
    <w:p w14:paraId="300E3C22" w14:textId="77777777" w:rsidR="009E1A66" w:rsidRPr="00BD0D1F" w:rsidRDefault="009E1A66" w:rsidP="009B2B9B">
      <w:pPr>
        <w:pStyle w:val="BodyText"/>
        <w:ind w:left="648" w:right="343"/>
        <w:rPr>
          <w:rFonts w:ascii="EB Garamond" w:eastAsia="EB Garamond" w:hAnsi="EB Garamond" w:cs="EB Garamond"/>
          <w:sz w:val="24"/>
          <w:szCs w:val="24"/>
        </w:rPr>
      </w:pPr>
      <w:r w:rsidRPr="00BD0D1F">
        <w:rPr>
          <w:rFonts w:ascii="EB Garamond" w:eastAsia="EB Garamond" w:hAnsi="EB Garamond" w:cs="EB Garamond"/>
          <w:sz w:val="24"/>
          <w:szCs w:val="24"/>
        </w:rPr>
        <w:t>If a group member does not contribute, the rest of the members may, after a consensus agreement, ask him/her to leave the group and notify the instructor. The maximum project grade for students not belonging to a group will be 80. If necessary, peer reviews will be factored into the grade.</w:t>
      </w:r>
    </w:p>
    <w:p w14:paraId="2D25BE1E" w14:textId="77777777" w:rsidR="009E1A66" w:rsidRPr="00530F9D" w:rsidRDefault="009E1A66" w:rsidP="006260AD">
      <w:pPr>
        <w:pStyle w:val="BodyText"/>
        <w:spacing w:before="1"/>
        <w:ind w:left="648"/>
        <w:rPr>
          <w:sz w:val="22"/>
          <w:szCs w:val="22"/>
        </w:rPr>
      </w:pPr>
    </w:p>
    <w:p w14:paraId="1329A475" w14:textId="77777777" w:rsidR="009E1A66" w:rsidRPr="00530F9D" w:rsidRDefault="009E1A66" w:rsidP="009E1A66">
      <w:pPr>
        <w:pStyle w:val="BodyText"/>
        <w:spacing w:before="3"/>
        <w:rPr>
          <w:sz w:val="22"/>
          <w:szCs w:val="22"/>
        </w:rPr>
      </w:pPr>
    </w:p>
    <w:p w14:paraId="3F96EA5B" w14:textId="77777777" w:rsidR="009E1A66" w:rsidRPr="009370D7" w:rsidRDefault="009E1A66" w:rsidP="009370D7">
      <w:pPr>
        <w:spacing w:before="100"/>
        <w:ind w:left="648"/>
        <w:rPr>
          <w:rFonts w:ascii="EB Garamond" w:eastAsia="EB Garamond" w:hAnsi="EB Garamond" w:cs="EB Garamond"/>
          <w:b/>
          <w:u w:val="single"/>
        </w:rPr>
      </w:pPr>
      <w:r w:rsidRPr="009370D7">
        <w:rPr>
          <w:rFonts w:ascii="EB Garamond" w:eastAsia="EB Garamond" w:hAnsi="EB Garamond" w:cs="EB Garamond"/>
          <w:b/>
          <w:u w:val="single"/>
        </w:rPr>
        <w:t>Class Policies</w:t>
      </w:r>
    </w:p>
    <w:p w14:paraId="20ECD372" w14:textId="77777777" w:rsidR="009E1A66" w:rsidRPr="00530F9D" w:rsidRDefault="009E1A66" w:rsidP="009E1A66">
      <w:pPr>
        <w:pStyle w:val="BodyText"/>
        <w:spacing w:before="4"/>
        <w:rPr>
          <w:sz w:val="22"/>
          <w:szCs w:val="22"/>
        </w:rPr>
      </w:pPr>
    </w:p>
    <w:p w14:paraId="158F951F" w14:textId="77777777" w:rsidR="00F5487A" w:rsidRPr="009370D7" w:rsidRDefault="00F5487A" w:rsidP="009370D7">
      <w:pPr>
        <w:spacing w:before="100"/>
        <w:ind w:left="648"/>
        <w:rPr>
          <w:rFonts w:ascii="EB Garamond" w:eastAsia="EB Garamond" w:hAnsi="EB Garamond" w:cs="EB Garamond"/>
          <w:b/>
        </w:rPr>
      </w:pPr>
      <w:r w:rsidRPr="009370D7">
        <w:rPr>
          <w:rFonts w:ascii="EB Garamond" w:eastAsia="EB Garamond" w:hAnsi="EB Garamond" w:cs="EB Garamond"/>
          <w:b/>
        </w:rPr>
        <w:t>Attendance and Participation Policy</w:t>
      </w:r>
    </w:p>
    <w:p w14:paraId="405894C9" w14:textId="47DBCBCC" w:rsidR="00F5487A" w:rsidRPr="00F911BB" w:rsidRDefault="00F5487A" w:rsidP="00F911BB">
      <w:pPr>
        <w:pStyle w:val="BodyText"/>
        <w:ind w:left="648" w:right="343"/>
        <w:rPr>
          <w:rFonts w:ascii="EB Garamond" w:eastAsia="EB Garamond" w:hAnsi="EB Garamond" w:cs="EB Garamond"/>
          <w:sz w:val="24"/>
          <w:szCs w:val="24"/>
        </w:rPr>
      </w:pPr>
      <w:r w:rsidRPr="00F911BB">
        <w:rPr>
          <w:rFonts w:ascii="EB Garamond" w:eastAsia="EB Garamond" w:hAnsi="EB Garamond" w:cs="EB Garamond"/>
          <w:sz w:val="24"/>
          <w:szCs w:val="24"/>
        </w:rPr>
        <w:t xml:space="preserve">5% of the final grade is allocated to case reading discussions and class attendance. The students are required to read the case studies before the class and are highly encouraged to contribute to the case discussions in class. Other contributions to the class, including sharing personal experiences related to data science and business analytics, managerial insights, theoretical opinions, … are all desirable as well. Attendance and participation are </w:t>
      </w:r>
      <w:proofErr w:type="gramStart"/>
      <w:r w:rsidRPr="00F911BB">
        <w:rPr>
          <w:rFonts w:ascii="EB Garamond" w:eastAsia="EB Garamond" w:hAnsi="EB Garamond" w:cs="EB Garamond"/>
          <w:sz w:val="24"/>
          <w:szCs w:val="24"/>
        </w:rPr>
        <w:t>required</w:t>
      </w:r>
      <w:proofErr w:type="gramEnd"/>
      <w:r w:rsidRPr="00F911BB">
        <w:rPr>
          <w:rFonts w:ascii="EB Garamond" w:eastAsia="EB Garamond" w:hAnsi="EB Garamond" w:cs="EB Garamond"/>
          <w:sz w:val="24"/>
          <w:szCs w:val="24"/>
        </w:rPr>
        <w:t xml:space="preserve"> and tardiness or early departure is disruptive and is, of course, discouraged. Students will be held responsible for any material covered, announcements made, assignments passed out, and any other type of work that they may miss during any absence from class. Up to 2 missed sessions will be allowed upon </w:t>
      </w:r>
      <w:r w:rsidR="00EA56AF">
        <w:rPr>
          <w:rFonts w:ascii="EB Garamond" w:eastAsia="EB Garamond" w:hAnsi="EB Garamond" w:cs="EB Garamond"/>
          <w:sz w:val="24"/>
          <w:szCs w:val="24"/>
        </w:rPr>
        <w:t xml:space="preserve">the </w:t>
      </w:r>
      <w:r w:rsidRPr="00F911BB">
        <w:rPr>
          <w:rFonts w:ascii="EB Garamond" w:eastAsia="EB Garamond" w:hAnsi="EB Garamond" w:cs="EB Garamond"/>
          <w:sz w:val="24"/>
          <w:szCs w:val="24"/>
        </w:rPr>
        <w:t>instructor’s approval in nonemergency cases.</w:t>
      </w:r>
    </w:p>
    <w:p w14:paraId="337AFDCD" w14:textId="77777777" w:rsidR="00F5487A" w:rsidRPr="00530F9D" w:rsidRDefault="00F5487A" w:rsidP="009E1A66">
      <w:pPr>
        <w:pStyle w:val="Heading1"/>
        <w:rPr>
          <w:w w:val="105"/>
          <w:sz w:val="22"/>
          <w:szCs w:val="22"/>
        </w:rPr>
      </w:pPr>
    </w:p>
    <w:p w14:paraId="38787E21" w14:textId="2150CAA6" w:rsidR="009E1A66" w:rsidRPr="00645036" w:rsidRDefault="009E1A66" w:rsidP="00645036">
      <w:pPr>
        <w:spacing w:before="100"/>
        <w:ind w:left="648"/>
        <w:rPr>
          <w:rFonts w:ascii="EB Garamond" w:eastAsia="EB Garamond" w:hAnsi="EB Garamond" w:cs="EB Garamond"/>
          <w:b/>
        </w:rPr>
      </w:pPr>
      <w:r w:rsidRPr="00645036">
        <w:rPr>
          <w:rFonts w:ascii="EB Garamond" w:eastAsia="EB Garamond" w:hAnsi="EB Garamond" w:cs="EB Garamond"/>
          <w:b/>
        </w:rPr>
        <w:t>Laptop Requirement</w:t>
      </w:r>
    </w:p>
    <w:p w14:paraId="1EAAA4FD" w14:textId="7B5120FC" w:rsidR="00782E50" w:rsidRPr="007203C1" w:rsidRDefault="009E1A66" w:rsidP="007203C1">
      <w:pPr>
        <w:pStyle w:val="BodyText"/>
        <w:ind w:left="648" w:right="343"/>
        <w:rPr>
          <w:rFonts w:ascii="EB Garamond" w:eastAsia="EB Garamond" w:hAnsi="EB Garamond" w:cs="EB Garamond"/>
          <w:sz w:val="24"/>
          <w:szCs w:val="24"/>
        </w:rPr>
      </w:pPr>
      <w:r w:rsidRPr="007203C1">
        <w:rPr>
          <w:rFonts w:ascii="EB Garamond" w:eastAsia="EB Garamond" w:hAnsi="EB Garamond" w:cs="EB Garamond"/>
          <w:sz w:val="24"/>
          <w:szCs w:val="24"/>
        </w:rPr>
        <w:t xml:space="preserve">Students are required to have their personal laptop computer. The policy and the minimum system requirements are found at the link https://belkcollege.uncc.edu/laptop-policy. </w:t>
      </w:r>
      <w:proofErr w:type="gramStart"/>
      <w:r w:rsidRPr="007203C1">
        <w:rPr>
          <w:rFonts w:ascii="EB Garamond" w:eastAsia="EB Garamond" w:hAnsi="EB Garamond" w:cs="EB Garamond"/>
          <w:sz w:val="24"/>
          <w:szCs w:val="24"/>
        </w:rPr>
        <w:t>In particular,</w:t>
      </w:r>
      <w:r w:rsidR="00E838D3" w:rsidRPr="007203C1">
        <w:rPr>
          <w:rFonts w:ascii="EB Garamond" w:eastAsia="EB Garamond" w:hAnsi="EB Garamond" w:cs="EB Garamond"/>
          <w:sz w:val="24"/>
          <w:szCs w:val="24"/>
        </w:rPr>
        <w:t xml:space="preserve"> </w:t>
      </w:r>
      <w:r w:rsidRPr="007203C1">
        <w:rPr>
          <w:rFonts w:ascii="EB Garamond" w:eastAsia="EB Garamond" w:hAnsi="EB Garamond" w:cs="EB Garamond"/>
          <w:sz w:val="24"/>
          <w:szCs w:val="24"/>
        </w:rPr>
        <w:t>students</w:t>
      </w:r>
      <w:proofErr w:type="gramEnd"/>
      <w:r w:rsidRPr="007203C1">
        <w:rPr>
          <w:rFonts w:ascii="EB Garamond" w:eastAsia="EB Garamond" w:hAnsi="EB Garamond" w:cs="EB Garamond"/>
          <w:sz w:val="24"/>
          <w:szCs w:val="24"/>
        </w:rPr>
        <w:t xml:space="preserve"> in DSBA/MBAD 6211 install </w:t>
      </w:r>
      <w:r w:rsidR="00A602ED">
        <w:rPr>
          <w:rFonts w:ascii="EB Garamond" w:eastAsia="EB Garamond" w:hAnsi="EB Garamond" w:cs="EB Garamond"/>
          <w:sz w:val="24"/>
          <w:szCs w:val="24"/>
        </w:rPr>
        <w:t>Python</w:t>
      </w:r>
      <w:r w:rsidRPr="007203C1">
        <w:rPr>
          <w:rFonts w:ascii="EB Garamond" w:eastAsia="EB Garamond" w:hAnsi="EB Garamond" w:cs="EB Garamond"/>
          <w:sz w:val="24"/>
          <w:szCs w:val="24"/>
        </w:rPr>
        <w:t xml:space="preserve"> </w:t>
      </w:r>
      <w:r w:rsidR="00EA56AF">
        <w:rPr>
          <w:rFonts w:ascii="EB Garamond" w:eastAsia="EB Garamond" w:hAnsi="EB Garamond" w:cs="EB Garamond"/>
          <w:sz w:val="24"/>
          <w:szCs w:val="24"/>
        </w:rPr>
        <w:t>on</w:t>
      </w:r>
      <w:r w:rsidRPr="007203C1">
        <w:rPr>
          <w:rFonts w:ascii="EB Garamond" w:eastAsia="EB Garamond" w:hAnsi="EB Garamond" w:cs="EB Garamond"/>
          <w:sz w:val="24"/>
          <w:szCs w:val="24"/>
        </w:rPr>
        <w:t xml:space="preserve"> their laptop</w:t>
      </w:r>
      <w:r w:rsidR="00540892">
        <w:rPr>
          <w:rFonts w:ascii="EB Garamond" w:eastAsia="EB Garamond" w:hAnsi="EB Garamond" w:cs="EB Garamond"/>
          <w:sz w:val="24"/>
          <w:szCs w:val="24"/>
        </w:rPr>
        <w:t>s</w:t>
      </w:r>
      <w:r w:rsidRPr="007203C1">
        <w:rPr>
          <w:rFonts w:ascii="EB Garamond" w:eastAsia="EB Garamond" w:hAnsi="EB Garamond" w:cs="EB Garamond"/>
          <w:sz w:val="24"/>
          <w:szCs w:val="24"/>
        </w:rPr>
        <w:t xml:space="preserve">. </w:t>
      </w:r>
    </w:p>
    <w:p w14:paraId="38FACEAA" w14:textId="77777777" w:rsidR="00782E50" w:rsidRPr="00530F9D" w:rsidRDefault="00782E50" w:rsidP="00F5487A">
      <w:pPr>
        <w:pStyle w:val="BodyText"/>
        <w:spacing w:before="7"/>
        <w:rPr>
          <w:sz w:val="22"/>
          <w:szCs w:val="22"/>
        </w:rPr>
      </w:pPr>
    </w:p>
    <w:p w14:paraId="3115A685" w14:textId="77777777" w:rsidR="009E1A66" w:rsidRPr="00645036" w:rsidRDefault="009E1A66" w:rsidP="00645036">
      <w:pPr>
        <w:spacing w:before="100"/>
        <w:ind w:left="648"/>
        <w:rPr>
          <w:rFonts w:ascii="EB Garamond" w:eastAsia="EB Garamond" w:hAnsi="EB Garamond" w:cs="EB Garamond"/>
          <w:b/>
        </w:rPr>
      </w:pPr>
      <w:r w:rsidRPr="00645036">
        <w:rPr>
          <w:rFonts w:ascii="EB Garamond" w:eastAsia="EB Garamond" w:hAnsi="EB Garamond" w:cs="EB Garamond"/>
          <w:b/>
        </w:rPr>
        <w:t>Class Behavior Policy</w:t>
      </w:r>
    </w:p>
    <w:p w14:paraId="26A21230" w14:textId="77777777" w:rsidR="009E1A66" w:rsidRPr="007203C1" w:rsidRDefault="009E1A66" w:rsidP="007203C1">
      <w:pPr>
        <w:pStyle w:val="BodyText"/>
        <w:ind w:left="648" w:right="343"/>
        <w:rPr>
          <w:rFonts w:ascii="EB Garamond" w:eastAsia="EB Garamond" w:hAnsi="EB Garamond" w:cs="EB Garamond"/>
          <w:sz w:val="24"/>
          <w:szCs w:val="24"/>
        </w:rPr>
      </w:pPr>
      <w:r w:rsidRPr="007203C1">
        <w:rPr>
          <w:rFonts w:ascii="EB Garamond" w:eastAsia="EB Garamond" w:hAnsi="EB Garamond" w:cs="EB Garamond"/>
          <w:sz w:val="24"/>
          <w:szCs w:val="24"/>
        </w:rPr>
        <w:t>Inappropriate behavior distracts from the ability of others to profit from their in-</w:t>
      </w:r>
      <w:proofErr w:type="gramStart"/>
      <w:r w:rsidRPr="007203C1">
        <w:rPr>
          <w:rFonts w:ascii="EB Garamond" w:eastAsia="EB Garamond" w:hAnsi="EB Garamond" w:cs="EB Garamond"/>
          <w:sz w:val="24"/>
          <w:szCs w:val="24"/>
        </w:rPr>
        <w:t>class</w:t>
      </w:r>
      <w:proofErr w:type="gramEnd"/>
    </w:p>
    <w:p w14:paraId="32A0750F" w14:textId="77777777" w:rsidR="009E1A66" w:rsidRPr="007203C1" w:rsidRDefault="009E1A66" w:rsidP="007203C1">
      <w:pPr>
        <w:pStyle w:val="BodyText"/>
        <w:ind w:left="648" w:right="343"/>
        <w:rPr>
          <w:rFonts w:ascii="EB Garamond" w:eastAsia="EB Garamond" w:hAnsi="EB Garamond" w:cs="EB Garamond"/>
          <w:sz w:val="24"/>
          <w:szCs w:val="24"/>
        </w:rPr>
      </w:pPr>
      <w:r w:rsidRPr="007203C1">
        <w:rPr>
          <w:rFonts w:ascii="EB Garamond" w:eastAsia="EB Garamond" w:hAnsi="EB Garamond" w:cs="EB Garamond"/>
          <w:sz w:val="24"/>
          <w:szCs w:val="24"/>
        </w:rPr>
        <w:t>experience. Such behavior includes arriving late, leaving early, talking, surfing the net, and so on.</w:t>
      </w:r>
    </w:p>
    <w:p w14:paraId="50B78E13" w14:textId="77777777" w:rsidR="009E1A66" w:rsidRPr="007203C1" w:rsidRDefault="009E1A66" w:rsidP="007203C1">
      <w:pPr>
        <w:pStyle w:val="BodyText"/>
        <w:ind w:left="648" w:right="343"/>
        <w:rPr>
          <w:rFonts w:ascii="EB Garamond" w:eastAsia="EB Garamond" w:hAnsi="EB Garamond" w:cs="EB Garamond"/>
          <w:sz w:val="24"/>
          <w:szCs w:val="24"/>
        </w:rPr>
      </w:pPr>
    </w:p>
    <w:p w14:paraId="2CD24FA3" w14:textId="77777777" w:rsidR="009E1A66" w:rsidRPr="007203C1" w:rsidRDefault="009E1A66" w:rsidP="007203C1">
      <w:pPr>
        <w:pStyle w:val="BodyText"/>
        <w:ind w:left="648" w:right="343"/>
        <w:rPr>
          <w:rFonts w:ascii="EB Garamond" w:eastAsia="EB Garamond" w:hAnsi="EB Garamond" w:cs="EB Garamond"/>
          <w:sz w:val="24"/>
          <w:szCs w:val="24"/>
        </w:rPr>
      </w:pPr>
      <w:r w:rsidRPr="007203C1">
        <w:rPr>
          <w:rFonts w:ascii="EB Garamond" w:eastAsia="EB Garamond" w:hAnsi="EB Garamond" w:cs="EB Garamond"/>
          <w:sz w:val="24"/>
          <w:szCs w:val="24"/>
        </w:rPr>
        <w:t xml:space="preserve">Rude and inappropriate behavior </w:t>
      </w:r>
      <w:r w:rsidRPr="007203C1">
        <w:rPr>
          <w:rFonts w:ascii="EB Garamond" w:eastAsia="EB Garamond" w:hAnsi="EB Garamond" w:cs="EB Garamond"/>
          <w:b/>
          <w:bCs/>
          <w:sz w:val="24"/>
          <w:szCs w:val="24"/>
        </w:rPr>
        <w:t>will not be tolerated</w:t>
      </w:r>
      <w:r w:rsidRPr="007203C1">
        <w:rPr>
          <w:rFonts w:ascii="EB Garamond" w:eastAsia="EB Garamond" w:hAnsi="EB Garamond" w:cs="EB Garamond"/>
          <w:sz w:val="24"/>
          <w:szCs w:val="24"/>
        </w:rPr>
        <w:t>. Since it is my responsibility to provide an environment that is conducive to learning for everyone in the class, I will deduct points from the grade of any student who chooses to repeatedly distract others. In particularly egregious cases, I will have the student permanently removed from the class.</w:t>
      </w:r>
    </w:p>
    <w:p w14:paraId="1B45E6CD" w14:textId="77777777" w:rsidR="009E1A66" w:rsidRPr="007203C1" w:rsidRDefault="009E1A66" w:rsidP="007203C1">
      <w:pPr>
        <w:pStyle w:val="BodyText"/>
        <w:ind w:left="648" w:right="343"/>
        <w:rPr>
          <w:rFonts w:ascii="EB Garamond" w:eastAsia="EB Garamond" w:hAnsi="EB Garamond" w:cs="EB Garamond"/>
          <w:sz w:val="24"/>
          <w:szCs w:val="24"/>
        </w:rPr>
      </w:pPr>
    </w:p>
    <w:p w14:paraId="63B3FDFE" w14:textId="77777777" w:rsidR="009E1A66" w:rsidRPr="007203C1" w:rsidRDefault="009E1A66" w:rsidP="007203C1">
      <w:pPr>
        <w:pStyle w:val="BodyText"/>
        <w:ind w:left="648" w:right="343"/>
        <w:rPr>
          <w:rFonts w:ascii="EB Garamond" w:eastAsia="EB Garamond" w:hAnsi="EB Garamond" w:cs="EB Garamond"/>
          <w:sz w:val="24"/>
          <w:szCs w:val="24"/>
        </w:rPr>
      </w:pPr>
      <w:r w:rsidRPr="007203C1">
        <w:rPr>
          <w:rFonts w:ascii="EB Garamond" w:eastAsia="EB Garamond" w:hAnsi="EB Garamond" w:cs="EB Garamond"/>
          <w:sz w:val="24"/>
          <w:szCs w:val="24"/>
        </w:rPr>
        <w:t xml:space="preserve">Under no circumstances will students be permitted to spend their lab time working on assignments for other classes, checking e-mail, surfing the Web, or printing out homework. Attempts to engage in </w:t>
      </w:r>
      <w:r w:rsidRPr="007203C1">
        <w:rPr>
          <w:rFonts w:ascii="EB Garamond" w:eastAsia="EB Garamond" w:hAnsi="EB Garamond" w:cs="EB Garamond"/>
          <w:sz w:val="24"/>
          <w:szCs w:val="24"/>
        </w:rPr>
        <w:lastRenderedPageBreak/>
        <w:t>such behavior will be reflected in lower grades and may lead to removal from the course.</w:t>
      </w:r>
    </w:p>
    <w:p w14:paraId="0B23E9F8" w14:textId="77777777" w:rsidR="009E1A66" w:rsidRPr="00530F9D" w:rsidRDefault="009E1A66" w:rsidP="009E1A66">
      <w:pPr>
        <w:pStyle w:val="BodyText"/>
        <w:spacing w:before="10"/>
        <w:rPr>
          <w:sz w:val="22"/>
          <w:szCs w:val="22"/>
        </w:rPr>
      </w:pPr>
    </w:p>
    <w:p w14:paraId="7BD389C2" w14:textId="77777777" w:rsidR="009E1A66" w:rsidRPr="00645036" w:rsidRDefault="009E1A66" w:rsidP="00645036">
      <w:pPr>
        <w:spacing w:before="100"/>
        <w:ind w:left="648"/>
        <w:rPr>
          <w:rFonts w:ascii="EB Garamond" w:eastAsia="EB Garamond" w:hAnsi="EB Garamond" w:cs="EB Garamond"/>
          <w:b/>
        </w:rPr>
      </w:pPr>
      <w:r w:rsidRPr="00645036">
        <w:rPr>
          <w:rFonts w:ascii="EB Garamond" w:eastAsia="EB Garamond" w:hAnsi="EB Garamond" w:cs="EB Garamond"/>
          <w:b/>
        </w:rPr>
        <w:t>Electronic Devices in Class</w:t>
      </w:r>
    </w:p>
    <w:p w14:paraId="55A19129" w14:textId="68967D78" w:rsidR="009E1A66" w:rsidRPr="009B563B" w:rsidRDefault="009E1A66" w:rsidP="00645036">
      <w:pPr>
        <w:pStyle w:val="BodyText"/>
        <w:ind w:left="648" w:right="343"/>
        <w:rPr>
          <w:rFonts w:ascii="EB Garamond" w:eastAsia="EB Garamond" w:hAnsi="EB Garamond" w:cs="EB Garamond"/>
          <w:sz w:val="24"/>
          <w:szCs w:val="24"/>
        </w:rPr>
      </w:pPr>
      <w:r w:rsidRPr="009B563B">
        <w:rPr>
          <w:rFonts w:ascii="EB Garamond" w:eastAsia="EB Garamond" w:hAnsi="EB Garamond" w:cs="EB Garamond"/>
          <w:sz w:val="24"/>
          <w:szCs w:val="24"/>
        </w:rPr>
        <w:t xml:space="preserve">Use of cellular phones, pagers, music players, radios, and similar devices </w:t>
      </w:r>
      <w:r w:rsidR="00EA56AF">
        <w:rPr>
          <w:rFonts w:ascii="EB Garamond" w:eastAsia="EB Garamond" w:hAnsi="EB Garamond" w:cs="EB Garamond"/>
          <w:sz w:val="24"/>
          <w:szCs w:val="24"/>
        </w:rPr>
        <w:t>is</w:t>
      </w:r>
      <w:r w:rsidRPr="009B563B">
        <w:rPr>
          <w:rFonts w:ascii="EB Garamond" w:eastAsia="EB Garamond" w:hAnsi="EB Garamond" w:cs="EB Garamond"/>
          <w:sz w:val="24"/>
          <w:szCs w:val="24"/>
        </w:rPr>
        <w:t xml:space="preserve"> prohibited in the classroom and laboratory facilities. Cellular phones MUST BE TURNED OFF DURING CLASS, except in cases of medical emergencies. Pagers must be set to vibrate, rather than</w:t>
      </w:r>
      <w:r w:rsidR="005E0103" w:rsidRPr="009B563B">
        <w:rPr>
          <w:rFonts w:ascii="EB Garamond" w:eastAsia="EB Garamond" w:hAnsi="EB Garamond" w:cs="EB Garamond"/>
          <w:sz w:val="24"/>
          <w:szCs w:val="24"/>
        </w:rPr>
        <w:t xml:space="preserve"> </w:t>
      </w:r>
      <w:r w:rsidRPr="009B563B">
        <w:rPr>
          <w:rFonts w:ascii="EB Garamond" w:eastAsia="EB Garamond" w:hAnsi="EB Garamond" w:cs="EB Garamond"/>
          <w:sz w:val="24"/>
          <w:szCs w:val="24"/>
        </w:rPr>
        <w:t xml:space="preserve">beep. Calculators and computers are prohibited during examinations and quizzes, unless specified. Laptop-size computers may be used in </w:t>
      </w:r>
      <w:r w:rsidR="00EA56AF">
        <w:rPr>
          <w:rFonts w:ascii="EB Garamond" w:eastAsia="EB Garamond" w:hAnsi="EB Garamond" w:cs="EB Garamond"/>
          <w:sz w:val="24"/>
          <w:szCs w:val="24"/>
        </w:rPr>
        <w:t>lectures</w:t>
      </w:r>
      <w:r w:rsidRPr="009B563B">
        <w:rPr>
          <w:rFonts w:ascii="EB Garamond" w:eastAsia="EB Garamond" w:hAnsi="EB Garamond" w:cs="EB Garamond"/>
          <w:sz w:val="24"/>
          <w:szCs w:val="24"/>
        </w:rPr>
        <w:t xml:space="preserve"> for the purpose of taking notes. </w:t>
      </w:r>
      <w:r w:rsidRPr="00645036">
        <w:rPr>
          <w:rFonts w:ascii="EB Garamond" w:eastAsia="EB Garamond" w:hAnsi="EB Garamond" w:cs="EB Garamond"/>
          <w:b/>
          <w:bCs/>
          <w:sz w:val="24"/>
          <w:szCs w:val="24"/>
        </w:rPr>
        <w:t>Use of instant messaging, email</w:t>
      </w:r>
      <w:r w:rsidR="00EA56AF">
        <w:rPr>
          <w:rFonts w:ascii="EB Garamond" w:eastAsia="EB Garamond" w:hAnsi="EB Garamond" w:cs="EB Garamond"/>
          <w:b/>
          <w:bCs/>
          <w:sz w:val="24"/>
          <w:szCs w:val="24"/>
        </w:rPr>
        <w:t>,</w:t>
      </w:r>
      <w:r w:rsidRPr="00645036">
        <w:rPr>
          <w:rFonts w:ascii="EB Garamond" w:eastAsia="EB Garamond" w:hAnsi="EB Garamond" w:cs="EB Garamond"/>
          <w:b/>
          <w:bCs/>
          <w:sz w:val="24"/>
          <w:szCs w:val="24"/>
        </w:rPr>
        <w:t xml:space="preserve"> or other communication technologies during class time is prohibited.</w:t>
      </w:r>
      <w:r w:rsidRPr="009B563B">
        <w:rPr>
          <w:rFonts w:ascii="EB Garamond" w:eastAsia="EB Garamond" w:hAnsi="EB Garamond" w:cs="EB Garamond"/>
          <w:sz w:val="24"/>
          <w:szCs w:val="24"/>
        </w:rPr>
        <w:t xml:space="preserve"> Use of computing devices for purposes other than those required for the purposes of the class topic </w:t>
      </w:r>
      <w:r w:rsidR="00EA56AF">
        <w:rPr>
          <w:rFonts w:ascii="EB Garamond" w:eastAsia="EB Garamond" w:hAnsi="EB Garamond" w:cs="EB Garamond"/>
          <w:sz w:val="24"/>
          <w:szCs w:val="24"/>
        </w:rPr>
        <w:t>is</w:t>
      </w:r>
      <w:r w:rsidRPr="009B563B">
        <w:rPr>
          <w:rFonts w:ascii="EB Garamond" w:eastAsia="EB Garamond" w:hAnsi="EB Garamond" w:cs="EB Garamond"/>
          <w:sz w:val="24"/>
          <w:szCs w:val="24"/>
        </w:rPr>
        <w:t xml:space="preserve"> prohibited. This includes </w:t>
      </w:r>
      <w:r w:rsidR="00EA56AF">
        <w:rPr>
          <w:rFonts w:ascii="EB Garamond" w:eastAsia="EB Garamond" w:hAnsi="EB Garamond" w:cs="EB Garamond"/>
          <w:sz w:val="24"/>
          <w:szCs w:val="24"/>
        </w:rPr>
        <w:t xml:space="preserve">the </w:t>
      </w:r>
      <w:r w:rsidRPr="009B563B">
        <w:rPr>
          <w:rFonts w:ascii="EB Garamond" w:eastAsia="EB Garamond" w:hAnsi="EB Garamond" w:cs="EB Garamond"/>
          <w:sz w:val="24"/>
          <w:szCs w:val="24"/>
        </w:rPr>
        <w:t>use of laptops, lab computers, phones</w:t>
      </w:r>
      <w:r w:rsidR="00EA56AF">
        <w:rPr>
          <w:rFonts w:ascii="EB Garamond" w:eastAsia="EB Garamond" w:hAnsi="EB Garamond" w:cs="EB Garamond"/>
          <w:sz w:val="24"/>
          <w:szCs w:val="24"/>
        </w:rPr>
        <w:t>,</w:t>
      </w:r>
      <w:r w:rsidRPr="009B563B">
        <w:rPr>
          <w:rFonts w:ascii="EB Garamond" w:eastAsia="EB Garamond" w:hAnsi="EB Garamond" w:cs="EB Garamond"/>
          <w:sz w:val="24"/>
          <w:szCs w:val="24"/>
        </w:rPr>
        <w:t xml:space="preserve"> or other devices for Internet browsing, game playing, reading news, texting, chatting, </w:t>
      </w:r>
      <w:proofErr w:type="gramStart"/>
      <w:r w:rsidRPr="009B563B">
        <w:rPr>
          <w:rFonts w:ascii="EB Garamond" w:eastAsia="EB Garamond" w:hAnsi="EB Garamond" w:cs="EB Garamond"/>
          <w:sz w:val="24"/>
          <w:szCs w:val="24"/>
        </w:rPr>
        <w:t>IM</w:t>
      </w:r>
      <w:proofErr w:type="gramEnd"/>
      <w:r w:rsidRPr="009B563B">
        <w:rPr>
          <w:rFonts w:ascii="EB Garamond" w:eastAsia="EB Garamond" w:hAnsi="EB Garamond" w:cs="EB Garamond"/>
          <w:sz w:val="24"/>
          <w:szCs w:val="24"/>
        </w:rPr>
        <w:t xml:space="preserve"> and other activities not required for the class.</w:t>
      </w:r>
    </w:p>
    <w:p w14:paraId="324AABBC" w14:textId="77777777" w:rsidR="009E1A66" w:rsidRPr="00530F9D" w:rsidRDefault="009E1A66" w:rsidP="009E1A66">
      <w:pPr>
        <w:pStyle w:val="BodyText"/>
        <w:spacing w:before="9"/>
        <w:rPr>
          <w:sz w:val="22"/>
          <w:szCs w:val="22"/>
        </w:rPr>
      </w:pPr>
    </w:p>
    <w:p w14:paraId="75AB1CF7" w14:textId="77777777" w:rsidR="009E1A66" w:rsidRPr="00FA7B8D" w:rsidRDefault="009E1A66" w:rsidP="00FA7B8D">
      <w:pPr>
        <w:spacing w:before="100"/>
        <w:ind w:left="648"/>
        <w:rPr>
          <w:rFonts w:ascii="EB Garamond" w:eastAsia="EB Garamond" w:hAnsi="EB Garamond" w:cs="EB Garamond"/>
          <w:b/>
        </w:rPr>
      </w:pPr>
      <w:r w:rsidRPr="00FA7B8D">
        <w:rPr>
          <w:rFonts w:ascii="EB Garamond" w:eastAsia="EB Garamond" w:hAnsi="EB Garamond" w:cs="EB Garamond"/>
          <w:b/>
        </w:rPr>
        <w:t>Grade Appeals Policy</w:t>
      </w:r>
    </w:p>
    <w:p w14:paraId="40832F7C" w14:textId="0296D1EE" w:rsidR="009E1A66" w:rsidRPr="00FA7B8D" w:rsidRDefault="009E1A66" w:rsidP="00FA7B8D">
      <w:pPr>
        <w:pStyle w:val="BodyText"/>
        <w:ind w:left="648" w:right="343"/>
        <w:rPr>
          <w:rFonts w:ascii="EB Garamond" w:eastAsia="EB Garamond" w:hAnsi="EB Garamond" w:cs="EB Garamond"/>
          <w:sz w:val="24"/>
          <w:szCs w:val="24"/>
        </w:rPr>
      </w:pPr>
      <w:r w:rsidRPr="00FA7B8D">
        <w:rPr>
          <w:rFonts w:ascii="EB Garamond" w:eastAsia="EB Garamond" w:hAnsi="EB Garamond" w:cs="EB Garamond"/>
          <w:sz w:val="24"/>
          <w:szCs w:val="24"/>
        </w:rPr>
        <w:t xml:space="preserve">If you believe that the grade you received on an assignment or an exam was in error or unfair, you can appeal to the professor </w:t>
      </w:r>
      <w:r w:rsidRPr="00FA7B8D">
        <w:rPr>
          <w:rFonts w:ascii="EB Garamond" w:eastAsia="EB Garamond" w:hAnsi="EB Garamond" w:cs="EB Garamond"/>
          <w:b/>
          <w:bCs/>
          <w:sz w:val="24"/>
          <w:szCs w:val="24"/>
        </w:rPr>
        <w:t xml:space="preserve">in writing within </w:t>
      </w:r>
      <w:r w:rsidR="00223F5A">
        <w:rPr>
          <w:rFonts w:ascii="EB Garamond" w:eastAsia="EB Garamond" w:hAnsi="EB Garamond" w:cs="EB Garamond"/>
          <w:b/>
          <w:bCs/>
          <w:sz w:val="24"/>
          <w:szCs w:val="24"/>
        </w:rPr>
        <w:t>3</w:t>
      </w:r>
      <w:r w:rsidRPr="00FA7B8D">
        <w:rPr>
          <w:rFonts w:ascii="EB Garamond" w:eastAsia="EB Garamond" w:hAnsi="EB Garamond" w:cs="EB Garamond"/>
          <w:b/>
          <w:bCs/>
          <w:sz w:val="24"/>
          <w:szCs w:val="24"/>
        </w:rPr>
        <w:t xml:space="preserve"> calendar days after the grades are posted</w:t>
      </w:r>
      <w:r w:rsidRPr="00FA7B8D">
        <w:rPr>
          <w:rFonts w:ascii="EB Garamond" w:eastAsia="EB Garamond" w:hAnsi="EB Garamond" w:cs="EB Garamond"/>
          <w:sz w:val="24"/>
          <w:szCs w:val="24"/>
        </w:rPr>
        <w:t>. The appeal should clearly state the reasons why you believe the grade to be unfair or the nature of the error. Overdue appeals will not be considered.</w:t>
      </w:r>
    </w:p>
    <w:p w14:paraId="03C1765A" w14:textId="77777777" w:rsidR="009E1A66" w:rsidRPr="00530F9D" w:rsidRDefault="009E1A66" w:rsidP="009E1A66">
      <w:pPr>
        <w:pStyle w:val="BodyText"/>
        <w:spacing w:before="11"/>
        <w:rPr>
          <w:sz w:val="22"/>
          <w:szCs w:val="22"/>
        </w:rPr>
      </w:pPr>
    </w:p>
    <w:p w14:paraId="2FE6070E" w14:textId="77777777" w:rsidR="009E1A66" w:rsidRPr="00FA7B8D" w:rsidRDefault="009E1A66" w:rsidP="00FA7B8D">
      <w:pPr>
        <w:spacing w:before="100"/>
        <w:ind w:left="648"/>
        <w:rPr>
          <w:rFonts w:ascii="EB Garamond" w:eastAsia="EB Garamond" w:hAnsi="EB Garamond" w:cs="EB Garamond"/>
          <w:b/>
        </w:rPr>
      </w:pPr>
      <w:r w:rsidRPr="00FA7B8D">
        <w:rPr>
          <w:rFonts w:ascii="EB Garamond" w:eastAsia="EB Garamond" w:hAnsi="EB Garamond" w:cs="EB Garamond"/>
          <w:b/>
        </w:rPr>
        <w:t>Academic Integrity</w:t>
      </w:r>
    </w:p>
    <w:p w14:paraId="26A96BF2" w14:textId="77777777" w:rsidR="009E1A66" w:rsidRPr="001E7DBF" w:rsidRDefault="009E1A66" w:rsidP="001E7DBF">
      <w:pPr>
        <w:pStyle w:val="BodyText"/>
        <w:ind w:left="648" w:right="343"/>
        <w:rPr>
          <w:rFonts w:ascii="EB Garamond" w:eastAsia="EB Garamond" w:hAnsi="EB Garamond" w:cs="EB Garamond"/>
          <w:sz w:val="24"/>
          <w:szCs w:val="24"/>
        </w:rPr>
      </w:pPr>
      <w:r w:rsidRPr="001E7DBF">
        <w:rPr>
          <w:rFonts w:ascii="EB Garamond" w:eastAsia="EB Garamond" w:hAnsi="EB Garamond" w:cs="EB Garamond"/>
          <w:sz w:val="24"/>
          <w:szCs w:val="24"/>
        </w:rPr>
        <w:t>As a program that helps to create business and government leaders, the College of Business has an obligation to ensure academic integrity is of the highest standards. Standards of academic integrity will be enforced in this course.</w:t>
      </w:r>
    </w:p>
    <w:p w14:paraId="4C9EDDCF" w14:textId="77777777" w:rsidR="009E1A66" w:rsidRPr="001E7DBF" w:rsidRDefault="009E1A66" w:rsidP="001E7DBF">
      <w:pPr>
        <w:pStyle w:val="BodyText"/>
        <w:ind w:left="648" w:right="343"/>
        <w:rPr>
          <w:rFonts w:ascii="EB Garamond" w:eastAsia="EB Garamond" w:hAnsi="EB Garamond" w:cs="EB Garamond"/>
          <w:sz w:val="24"/>
          <w:szCs w:val="24"/>
        </w:rPr>
      </w:pPr>
    </w:p>
    <w:p w14:paraId="05B01F33" w14:textId="09EEE573" w:rsidR="009E1A66" w:rsidRPr="001E7DBF" w:rsidRDefault="009E1A66" w:rsidP="001E7DBF">
      <w:pPr>
        <w:pStyle w:val="BodyText"/>
        <w:ind w:left="648" w:right="343"/>
        <w:rPr>
          <w:rFonts w:ascii="EB Garamond" w:eastAsia="EB Garamond" w:hAnsi="EB Garamond" w:cs="EB Garamond"/>
          <w:sz w:val="24"/>
          <w:szCs w:val="24"/>
        </w:rPr>
      </w:pPr>
      <w:r w:rsidRPr="001E7DBF">
        <w:rPr>
          <w:rFonts w:ascii="EB Garamond" w:eastAsia="EB Garamond" w:hAnsi="EB Garamond" w:cs="EB Garamond"/>
          <w:sz w:val="24"/>
          <w:szCs w:val="24"/>
        </w:rPr>
        <w:t>University regulations will be strictly enforced in all cases of academic irregularities, cheating</w:t>
      </w:r>
      <w:r w:rsidR="00EA56AF">
        <w:rPr>
          <w:rFonts w:ascii="EB Garamond" w:eastAsia="EB Garamond" w:hAnsi="EB Garamond" w:cs="EB Garamond"/>
          <w:sz w:val="24"/>
          <w:szCs w:val="24"/>
        </w:rPr>
        <w:t>,</w:t>
      </w:r>
      <w:r w:rsidRPr="001E7DBF">
        <w:rPr>
          <w:rFonts w:ascii="EB Garamond" w:eastAsia="EB Garamond" w:hAnsi="EB Garamond" w:cs="EB Garamond"/>
          <w:sz w:val="24"/>
          <w:szCs w:val="24"/>
        </w:rPr>
        <w:t xml:space="preserve"> </w:t>
      </w:r>
      <w:proofErr w:type="gramStart"/>
      <w:r w:rsidRPr="001E7DBF">
        <w:rPr>
          <w:rFonts w:ascii="EB Garamond" w:eastAsia="EB Garamond" w:hAnsi="EB Garamond" w:cs="EB Garamond"/>
          <w:sz w:val="24"/>
          <w:szCs w:val="24"/>
        </w:rPr>
        <w:t>plagiarism</w:t>
      </w:r>
      <w:proofErr w:type="gramEnd"/>
      <w:r w:rsidRPr="001E7DBF">
        <w:rPr>
          <w:rFonts w:ascii="EB Garamond" w:eastAsia="EB Garamond" w:hAnsi="EB Garamond" w:cs="EB Garamond"/>
          <w:sz w:val="24"/>
          <w:szCs w:val="24"/>
        </w:rPr>
        <w:t xml:space="preserve"> or any variations thereof. Students assume full responsibility for the content and integrity of the academic work they submit. The guiding principle of academic integrity shall be that a student's submitted work, examinations, reports, and projects must be his/her own work.</w:t>
      </w:r>
    </w:p>
    <w:p w14:paraId="0E2DAA12" w14:textId="77777777" w:rsidR="00647958" w:rsidRPr="00530F9D" w:rsidRDefault="00647958" w:rsidP="00647958">
      <w:pPr>
        <w:spacing w:line="252" w:lineRule="auto"/>
        <w:ind w:left="1080" w:right="346"/>
        <w:rPr>
          <w:w w:val="105"/>
        </w:rPr>
      </w:pPr>
    </w:p>
    <w:p w14:paraId="5A7BB0CB" w14:textId="52638697" w:rsidR="005E0103" w:rsidRPr="001E7DBF" w:rsidRDefault="005E0103" w:rsidP="001E7DBF">
      <w:pPr>
        <w:pStyle w:val="BodyText"/>
        <w:ind w:left="648" w:right="343"/>
        <w:rPr>
          <w:rFonts w:ascii="EB Garamond" w:eastAsia="EB Garamond" w:hAnsi="EB Garamond" w:cs="EB Garamond"/>
          <w:sz w:val="24"/>
          <w:szCs w:val="24"/>
        </w:rPr>
      </w:pPr>
      <w:r w:rsidRPr="001E7DBF">
        <w:rPr>
          <w:rFonts w:ascii="EB Garamond" w:eastAsia="EB Garamond" w:hAnsi="EB Garamond" w:cs="EB Garamond"/>
          <w:sz w:val="24"/>
          <w:szCs w:val="24"/>
        </w:rPr>
        <w:t xml:space="preserve">All UNCC students have the responsibility to be familiar with and observe the requirements of The </w:t>
      </w:r>
      <w:r w:rsidRPr="001E7DBF">
        <w:rPr>
          <w:rFonts w:ascii="EB Garamond" w:eastAsia="EB Garamond" w:hAnsi="EB Garamond" w:cs="EB Garamond"/>
          <w:b/>
          <w:bCs/>
          <w:sz w:val="24"/>
          <w:szCs w:val="24"/>
        </w:rPr>
        <w:t>UNCC Code of Student Academic Integrity</w:t>
      </w:r>
      <w:r w:rsidRPr="001E7DBF">
        <w:rPr>
          <w:rFonts w:ascii="EB Garamond" w:eastAsia="EB Garamond" w:hAnsi="EB Garamond" w:cs="EB Garamond"/>
          <w:sz w:val="24"/>
          <w:szCs w:val="24"/>
        </w:rPr>
        <w:t xml:space="preserve"> (see the Catalog and</w:t>
      </w:r>
    </w:p>
    <w:p w14:paraId="563A43E5" w14:textId="77777777" w:rsidR="005E0103" w:rsidRPr="001E7DBF" w:rsidRDefault="005E0103" w:rsidP="001E7DBF">
      <w:pPr>
        <w:pStyle w:val="BodyText"/>
        <w:ind w:left="648" w:right="343"/>
        <w:rPr>
          <w:rFonts w:ascii="EB Garamond" w:eastAsia="EB Garamond" w:hAnsi="EB Garamond" w:cs="EB Garamond"/>
          <w:sz w:val="24"/>
          <w:szCs w:val="24"/>
        </w:rPr>
      </w:pPr>
      <w:r w:rsidRPr="001E7DBF">
        <w:rPr>
          <w:rFonts w:ascii="EB Garamond" w:eastAsia="EB Garamond" w:hAnsi="EB Garamond" w:cs="EB Garamond"/>
          <w:sz w:val="24"/>
          <w:szCs w:val="24"/>
        </w:rPr>
        <w:t xml:space="preserve">also </w:t>
      </w:r>
      <w:hyperlink r:id="rId15">
        <w:r w:rsidRPr="001E7DBF">
          <w:rPr>
            <w:rFonts w:ascii="EB Garamond" w:eastAsia="EB Garamond" w:hAnsi="EB Garamond" w:cs="EB Garamond"/>
            <w:sz w:val="24"/>
            <w:szCs w:val="24"/>
          </w:rPr>
          <w:t xml:space="preserve">http://integrity.uncc.edu/). </w:t>
        </w:r>
      </w:hyperlink>
      <w:r w:rsidRPr="001E7DBF">
        <w:rPr>
          <w:rFonts w:ascii="EB Garamond" w:eastAsia="EB Garamond" w:hAnsi="EB Garamond" w:cs="EB Garamond"/>
          <w:sz w:val="24"/>
          <w:szCs w:val="24"/>
        </w:rPr>
        <w:t>This code forbids cheating, fabrication or falsification of information, multiple submission of academic work, plagiarism of written materials and software projects, abuse of academic materials (such as library books on reserve), and complicity in academic dishonesty (helping others to violate the code). Additional examples of violation of the Code include:</w:t>
      </w:r>
    </w:p>
    <w:p w14:paraId="144B9477" w14:textId="77777777" w:rsidR="005E0103" w:rsidRPr="001E7DBF" w:rsidRDefault="005E0103" w:rsidP="001E7DBF">
      <w:pPr>
        <w:pStyle w:val="ListParagraph"/>
        <w:numPr>
          <w:ilvl w:val="1"/>
          <w:numId w:val="16"/>
        </w:numPr>
        <w:tabs>
          <w:tab w:val="left" w:pos="2344"/>
          <w:tab w:val="left" w:pos="2345"/>
        </w:tabs>
        <w:ind w:left="1440" w:hanging="616"/>
        <w:rPr>
          <w:rFonts w:ascii="EB Garamond" w:eastAsia="EB Garamond" w:hAnsi="EB Garamond" w:cs="EB Garamond"/>
          <w:sz w:val="24"/>
          <w:szCs w:val="24"/>
        </w:rPr>
      </w:pPr>
      <w:r w:rsidRPr="001E7DBF">
        <w:rPr>
          <w:rFonts w:ascii="EB Garamond" w:eastAsia="EB Garamond" w:hAnsi="EB Garamond" w:cs="EB Garamond"/>
          <w:sz w:val="24"/>
          <w:szCs w:val="24"/>
        </w:rPr>
        <w:t>Representing the work of others as your own.</w:t>
      </w:r>
    </w:p>
    <w:p w14:paraId="328B5EC4" w14:textId="77777777" w:rsidR="005E0103" w:rsidRPr="001E7DBF" w:rsidRDefault="005E0103" w:rsidP="001E7DBF">
      <w:pPr>
        <w:pStyle w:val="ListParagraph"/>
        <w:numPr>
          <w:ilvl w:val="1"/>
          <w:numId w:val="16"/>
        </w:numPr>
        <w:tabs>
          <w:tab w:val="left" w:pos="2344"/>
          <w:tab w:val="left" w:pos="2345"/>
        </w:tabs>
        <w:spacing w:before="9"/>
        <w:ind w:left="1440" w:hanging="616"/>
        <w:rPr>
          <w:rFonts w:ascii="EB Garamond" w:eastAsia="EB Garamond" w:hAnsi="EB Garamond" w:cs="EB Garamond"/>
          <w:sz w:val="24"/>
          <w:szCs w:val="24"/>
        </w:rPr>
      </w:pPr>
      <w:r w:rsidRPr="001E7DBF">
        <w:rPr>
          <w:rFonts w:ascii="EB Garamond" w:eastAsia="EB Garamond" w:hAnsi="EB Garamond" w:cs="EB Garamond"/>
          <w:sz w:val="24"/>
          <w:szCs w:val="24"/>
        </w:rPr>
        <w:t>Using or obtaining unauthorized assistance in any academic work.</w:t>
      </w:r>
    </w:p>
    <w:p w14:paraId="27BF4E43" w14:textId="77777777" w:rsidR="005E0103" w:rsidRPr="001E7DBF" w:rsidRDefault="005E0103" w:rsidP="001E7DBF">
      <w:pPr>
        <w:pStyle w:val="ListParagraph"/>
        <w:numPr>
          <w:ilvl w:val="1"/>
          <w:numId w:val="16"/>
        </w:numPr>
        <w:tabs>
          <w:tab w:val="left" w:pos="2344"/>
          <w:tab w:val="left" w:pos="2345"/>
        </w:tabs>
        <w:spacing w:before="11"/>
        <w:ind w:left="1440" w:hanging="616"/>
        <w:rPr>
          <w:rFonts w:ascii="EB Garamond" w:eastAsia="EB Garamond" w:hAnsi="EB Garamond" w:cs="EB Garamond"/>
          <w:sz w:val="24"/>
          <w:szCs w:val="24"/>
        </w:rPr>
      </w:pPr>
      <w:r w:rsidRPr="001E7DBF">
        <w:rPr>
          <w:rFonts w:ascii="EB Garamond" w:eastAsia="EB Garamond" w:hAnsi="EB Garamond" w:cs="EB Garamond"/>
          <w:sz w:val="24"/>
          <w:szCs w:val="24"/>
        </w:rPr>
        <w:t>Giving unauthorized assistance to other students.</w:t>
      </w:r>
    </w:p>
    <w:p w14:paraId="712A17A2" w14:textId="77777777" w:rsidR="005E0103" w:rsidRPr="001E7DBF" w:rsidRDefault="005E0103" w:rsidP="001E7DBF">
      <w:pPr>
        <w:pStyle w:val="ListParagraph"/>
        <w:numPr>
          <w:ilvl w:val="1"/>
          <w:numId w:val="16"/>
        </w:numPr>
        <w:tabs>
          <w:tab w:val="left" w:pos="2344"/>
          <w:tab w:val="left" w:pos="2345"/>
        </w:tabs>
        <w:spacing w:before="12"/>
        <w:ind w:left="1440" w:right="612"/>
        <w:rPr>
          <w:rFonts w:ascii="EB Garamond" w:eastAsia="EB Garamond" w:hAnsi="EB Garamond" w:cs="EB Garamond"/>
          <w:sz w:val="24"/>
          <w:szCs w:val="24"/>
        </w:rPr>
      </w:pPr>
      <w:r w:rsidRPr="001E7DBF">
        <w:rPr>
          <w:rFonts w:ascii="EB Garamond" w:eastAsia="EB Garamond" w:hAnsi="EB Garamond" w:cs="EB Garamond"/>
          <w:sz w:val="24"/>
          <w:szCs w:val="24"/>
        </w:rPr>
        <w:t>Modifying, without instructor approval, an examination, paper, record, or report for the purpose of obtaining additional credit.</w:t>
      </w:r>
    </w:p>
    <w:p w14:paraId="76D9A400" w14:textId="77777777" w:rsidR="005E0103" w:rsidRPr="001E7DBF" w:rsidRDefault="005E0103" w:rsidP="001E7DBF">
      <w:pPr>
        <w:pStyle w:val="ListParagraph"/>
        <w:numPr>
          <w:ilvl w:val="1"/>
          <w:numId w:val="16"/>
        </w:numPr>
        <w:tabs>
          <w:tab w:val="left" w:pos="2344"/>
          <w:tab w:val="left" w:pos="2345"/>
        </w:tabs>
        <w:ind w:left="1440" w:hanging="616"/>
        <w:rPr>
          <w:rFonts w:ascii="EB Garamond" w:eastAsia="EB Garamond" w:hAnsi="EB Garamond" w:cs="EB Garamond"/>
          <w:sz w:val="24"/>
          <w:szCs w:val="24"/>
        </w:rPr>
      </w:pPr>
      <w:r w:rsidRPr="001E7DBF">
        <w:rPr>
          <w:rFonts w:ascii="EB Garamond" w:eastAsia="EB Garamond" w:hAnsi="EB Garamond" w:cs="EB Garamond"/>
          <w:sz w:val="24"/>
          <w:szCs w:val="24"/>
        </w:rPr>
        <w:lastRenderedPageBreak/>
        <w:t>Misrepresenting the content of submitted work.</w:t>
      </w:r>
    </w:p>
    <w:p w14:paraId="1FEA4A96" w14:textId="77777777" w:rsidR="000C60FA" w:rsidRPr="00530F9D" w:rsidRDefault="000C60FA" w:rsidP="000C60FA">
      <w:pPr>
        <w:pStyle w:val="BodyText"/>
        <w:spacing w:before="12"/>
        <w:ind w:left="1080"/>
        <w:rPr>
          <w:w w:val="105"/>
          <w:sz w:val="22"/>
          <w:szCs w:val="22"/>
        </w:rPr>
      </w:pPr>
    </w:p>
    <w:p w14:paraId="16758179" w14:textId="0CEA9F34" w:rsidR="005E0103" w:rsidRPr="00E03287" w:rsidRDefault="005E0103" w:rsidP="00E03287">
      <w:pPr>
        <w:pStyle w:val="BodyText"/>
        <w:ind w:left="648" w:right="343"/>
        <w:rPr>
          <w:rFonts w:ascii="EB Garamond" w:eastAsia="EB Garamond" w:hAnsi="EB Garamond" w:cs="EB Garamond"/>
          <w:sz w:val="24"/>
          <w:szCs w:val="24"/>
        </w:rPr>
      </w:pPr>
      <w:r w:rsidRPr="00E03287">
        <w:rPr>
          <w:rFonts w:ascii="EB Garamond" w:eastAsia="EB Garamond" w:hAnsi="EB Garamond" w:cs="EB Garamond"/>
          <w:sz w:val="24"/>
          <w:szCs w:val="24"/>
        </w:rPr>
        <w:t>Students are expected to report cases of academic dishonesty they become aware of to the course instructor who is responsible for dealing with them.</w:t>
      </w:r>
    </w:p>
    <w:p w14:paraId="34F4C0F8" w14:textId="77777777" w:rsidR="005E0103" w:rsidRPr="00530F9D" w:rsidRDefault="005E0103" w:rsidP="000C60FA">
      <w:pPr>
        <w:pStyle w:val="BodyText"/>
        <w:spacing w:before="8"/>
        <w:ind w:left="1080"/>
        <w:rPr>
          <w:sz w:val="22"/>
          <w:szCs w:val="22"/>
        </w:rPr>
      </w:pPr>
    </w:p>
    <w:p w14:paraId="2C9BC4E9" w14:textId="77777777" w:rsidR="005E0103" w:rsidRPr="00E03287" w:rsidRDefault="005E0103" w:rsidP="00E03287">
      <w:pPr>
        <w:pStyle w:val="BodyText"/>
        <w:ind w:left="648" w:right="343"/>
        <w:rPr>
          <w:rFonts w:ascii="EB Garamond" w:eastAsia="EB Garamond" w:hAnsi="EB Garamond" w:cs="EB Garamond"/>
          <w:sz w:val="24"/>
          <w:szCs w:val="24"/>
        </w:rPr>
      </w:pPr>
      <w:r w:rsidRPr="00E03287">
        <w:rPr>
          <w:rFonts w:ascii="EB Garamond" w:eastAsia="EB Garamond" w:hAnsi="EB Garamond" w:cs="EB Garamond"/>
          <w:sz w:val="24"/>
          <w:szCs w:val="24"/>
        </w:rPr>
        <w:t>For this course, it is permissible to assist classmates in general discussions about the</w:t>
      </w:r>
    </w:p>
    <w:p w14:paraId="6EDDD7D0" w14:textId="77777777" w:rsidR="005E0103" w:rsidRPr="00E03287" w:rsidRDefault="005E0103" w:rsidP="00E03287">
      <w:pPr>
        <w:pStyle w:val="BodyText"/>
        <w:ind w:left="648" w:right="343"/>
        <w:rPr>
          <w:rFonts w:ascii="EB Garamond" w:eastAsia="EB Garamond" w:hAnsi="EB Garamond" w:cs="EB Garamond"/>
          <w:sz w:val="24"/>
          <w:szCs w:val="24"/>
        </w:rPr>
      </w:pPr>
      <w:r w:rsidRPr="00E03287">
        <w:rPr>
          <w:rFonts w:ascii="EB Garamond" w:eastAsia="EB Garamond" w:hAnsi="EB Garamond" w:cs="EB Garamond"/>
          <w:sz w:val="24"/>
          <w:szCs w:val="24"/>
        </w:rPr>
        <w:t>homework. General advice and interaction are encouraged. Each person, however, must develop his or her own solutions to the assigned homework and laboratory exercises. Students may not "work together" on graded assignments. Such collaboration constitutes cheating, unless it is a group assignment. A student may not use or copy (by any means) another's work (or portions of it) and represent it as his/her own. If you need help on an assignment, contact your instructor or the TA, not other classmates.</w:t>
      </w:r>
    </w:p>
    <w:p w14:paraId="4FAD371B" w14:textId="77777777" w:rsidR="005E0103" w:rsidRPr="00E03287" w:rsidRDefault="005E0103" w:rsidP="00E03287">
      <w:pPr>
        <w:pStyle w:val="BodyText"/>
        <w:ind w:left="648" w:right="343"/>
        <w:rPr>
          <w:rFonts w:ascii="EB Garamond" w:eastAsia="EB Garamond" w:hAnsi="EB Garamond" w:cs="EB Garamond"/>
          <w:sz w:val="24"/>
          <w:szCs w:val="24"/>
        </w:rPr>
      </w:pPr>
    </w:p>
    <w:p w14:paraId="4327DA0E" w14:textId="77777777" w:rsidR="005E0103" w:rsidRPr="00E03287" w:rsidRDefault="005E0103" w:rsidP="00E03287">
      <w:pPr>
        <w:pStyle w:val="BodyText"/>
        <w:ind w:left="648" w:right="343"/>
        <w:rPr>
          <w:rFonts w:ascii="EB Garamond" w:eastAsia="EB Garamond" w:hAnsi="EB Garamond" w:cs="EB Garamond"/>
          <w:sz w:val="24"/>
          <w:szCs w:val="24"/>
        </w:rPr>
      </w:pPr>
      <w:r w:rsidRPr="00E03287">
        <w:rPr>
          <w:rFonts w:ascii="EB Garamond" w:eastAsia="EB Garamond" w:hAnsi="EB Garamond" w:cs="EB Garamond"/>
          <w:sz w:val="24"/>
          <w:szCs w:val="24"/>
        </w:rPr>
        <w:t xml:space="preserve">Any further specific requirements or permission regarding academic integrity in this course will be stated by the </w:t>
      </w:r>
      <w:proofErr w:type="gramStart"/>
      <w:r w:rsidRPr="00E03287">
        <w:rPr>
          <w:rFonts w:ascii="EB Garamond" w:eastAsia="EB Garamond" w:hAnsi="EB Garamond" w:cs="EB Garamond"/>
          <w:sz w:val="24"/>
          <w:szCs w:val="24"/>
        </w:rPr>
        <w:t>instructor, and</w:t>
      </w:r>
      <w:proofErr w:type="gramEnd"/>
      <w:r w:rsidRPr="00E03287">
        <w:rPr>
          <w:rFonts w:ascii="EB Garamond" w:eastAsia="EB Garamond" w:hAnsi="EB Garamond" w:cs="EB Garamond"/>
          <w:sz w:val="24"/>
          <w:szCs w:val="24"/>
        </w:rPr>
        <w:t xml:space="preserve"> are also binding on the students in this course.</w:t>
      </w:r>
    </w:p>
    <w:p w14:paraId="6AE51D5B" w14:textId="77777777" w:rsidR="005E0103" w:rsidRPr="00E03287" w:rsidRDefault="005E0103" w:rsidP="00E03287">
      <w:pPr>
        <w:pStyle w:val="BodyText"/>
        <w:ind w:left="648" w:right="343"/>
        <w:rPr>
          <w:rFonts w:ascii="EB Garamond" w:eastAsia="EB Garamond" w:hAnsi="EB Garamond" w:cs="EB Garamond"/>
          <w:sz w:val="24"/>
          <w:szCs w:val="24"/>
        </w:rPr>
      </w:pPr>
    </w:p>
    <w:p w14:paraId="72A416D4" w14:textId="4F2F29D1" w:rsidR="005E0103" w:rsidRPr="00E03287" w:rsidRDefault="005E0103" w:rsidP="00E03287">
      <w:pPr>
        <w:pStyle w:val="BodyText"/>
        <w:ind w:left="648" w:right="343"/>
        <w:rPr>
          <w:rFonts w:ascii="EB Garamond" w:eastAsia="EB Garamond" w:hAnsi="EB Garamond" w:cs="EB Garamond"/>
          <w:sz w:val="24"/>
          <w:szCs w:val="24"/>
        </w:rPr>
      </w:pPr>
      <w:r w:rsidRPr="00E03287">
        <w:rPr>
          <w:rFonts w:ascii="EB Garamond" w:eastAsia="EB Garamond" w:hAnsi="EB Garamond" w:cs="EB Garamond"/>
          <w:sz w:val="24"/>
          <w:szCs w:val="24"/>
        </w:rPr>
        <w:t xml:space="preserve">Students who violate the code can be punished to the extent of being permanently expelled from UNCC and having this fact recorded on their official transcripts. The normal penalty is zero credit on the work involving dishonesty and </w:t>
      </w:r>
      <w:r w:rsidR="00796624">
        <w:rPr>
          <w:rFonts w:ascii="EB Garamond" w:eastAsia="EB Garamond" w:hAnsi="EB Garamond" w:cs="EB Garamond"/>
          <w:sz w:val="24"/>
          <w:szCs w:val="24"/>
        </w:rPr>
        <w:t xml:space="preserve">a </w:t>
      </w:r>
      <w:r w:rsidRPr="00E03287">
        <w:rPr>
          <w:rFonts w:ascii="EB Garamond" w:eastAsia="EB Garamond" w:hAnsi="EB Garamond" w:cs="EB Garamond"/>
          <w:sz w:val="24"/>
          <w:szCs w:val="24"/>
        </w:rPr>
        <w:t>further substantial reduction of the course grade. In almost all cases, the course grade is reduced to "F."</w:t>
      </w:r>
    </w:p>
    <w:p w14:paraId="1C0CBD14" w14:textId="77777777" w:rsidR="005E0103" w:rsidRPr="00E03287" w:rsidRDefault="005E0103" w:rsidP="00E03287">
      <w:pPr>
        <w:pStyle w:val="BodyText"/>
        <w:ind w:left="648" w:right="343"/>
        <w:rPr>
          <w:rFonts w:ascii="EB Garamond" w:eastAsia="EB Garamond" w:hAnsi="EB Garamond" w:cs="EB Garamond"/>
          <w:sz w:val="24"/>
          <w:szCs w:val="24"/>
        </w:rPr>
      </w:pPr>
    </w:p>
    <w:p w14:paraId="2FBE57B2" w14:textId="77777777" w:rsidR="005E0103" w:rsidRPr="00E03287" w:rsidRDefault="005E0103" w:rsidP="00E03287">
      <w:pPr>
        <w:pStyle w:val="BodyText"/>
        <w:ind w:left="648" w:right="343"/>
        <w:rPr>
          <w:rFonts w:ascii="EB Garamond" w:eastAsia="EB Garamond" w:hAnsi="EB Garamond" w:cs="EB Garamond"/>
          <w:sz w:val="24"/>
          <w:szCs w:val="24"/>
        </w:rPr>
      </w:pPr>
      <w:r w:rsidRPr="00E03287">
        <w:rPr>
          <w:rFonts w:ascii="EB Garamond" w:eastAsia="EB Garamond" w:hAnsi="EB Garamond" w:cs="EB Garamond"/>
          <w:sz w:val="24"/>
          <w:szCs w:val="24"/>
        </w:rPr>
        <w:t>If you are unclear about whether a particular situation may constitute an honor code violation, you should meet me to discuss the situation. Feel free to discuss the definition of cheating and/or plagiarism with me if you are unclear on these terms or have questions about the acceptability of a particular type of action.</w:t>
      </w:r>
    </w:p>
    <w:p w14:paraId="343720AE" w14:textId="77777777" w:rsidR="005E0103" w:rsidRPr="00E03287" w:rsidRDefault="005E0103" w:rsidP="00E03287">
      <w:pPr>
        <w:pStyle w:val="BodyText"/>
        <w:ind w:left="648" w:right="343"/>
        <w:rPr>
          <w:rFonts w:ascii="EB Garamond" w:eastAsia="EB Garamond" w:hAnsi="EB Garamond" w:cs="EB Garamond"/>
          <w:sz w:val="24"/>
          <w:szCs w:val="24"/>
        </w:rPr>
      </w:pPr>
    </w:p>
    <w:p w14:paraId="41ED84F5" w14:textId="77777777" w:rsidR="005E0103" w:rsidRPr="00E03287" w:rsidRDefault="005E0103" w:rsidP="00E03287">
      <w:pPr>
        <w:pStyle w:val="BodyText"/>
        <w:ind w:left="648" w:right="343"/>
        <w:rPr>
          <w:rFonts w:ascii="EB Garamond" w:eastAsia="EB Garamond" w:hAnsi="EB Garamond" w:cs="EB Garamond"/>
          <w:sz w:val="24"/>
          <w:szCs w:val="24"/>
        </w:rPr>
      </w:pPr>
      <w:r w:rsidRPr="00E03287">
        <w:rPr>
          <w:rFonts w:ascii="EB Garamond" w:eastAsia="EB Garamond" w:hAnsi="EB Garamond" w:cs="EB Garamond"/>
          <w:sz w:val="24"/>
          <w:szCs w:val="24"/>
        </w:rPr>
        <w:t>The instructor may ask students to produce identification at examinations and may require students to demonstrate that graded assignments completed outside of class are their own work.</w:t>
      </w:r>
    </w:p>
    <w:p w14:paraId="50128B5C" w14:textId="77777777" w:rsidR="005E0103" w:rsidRPr="00530F9D" w:rsidRDefault="005E0103" w:rsidP="005E0103">
      <w:pPr>
        <w:pStyle w:val="BodyText"/>
        <w:spacing w:before="3"/>
        <w:rPr>
          <w:sz w:val="22"/>
          <w:szCs w:val="22"/>
        </w:rPr>
      </w:pPr>
    </w:p>
    <w:p w14:paraId="727938E3" w14:textId="77777777" w:rsidR="005E0103" w:rsidRPr="009C237E" w:rsidRDefault="005E0103" w:rsidP="009C237E">
      <w:pPr>
        <w:spacing w:before="100"/>
        <w:ind w:left="648"/>
        <w:rPr>
          <w:rFonts w:ascii="EB Garamond" w:eastAsia="EB Garamond" w:hAnsi="EB Garamond" w:cs="EB Garamond"/>
          <w:b/>
        </w:rPr>
      </w:pPr>
      <w:r w:rsidRPr="009C237E">
        <w:rPr>
          <w:rFonts w:ascii="EB Garamond" w:eastAsia="EB Garamond" w:hAnsi="EB Garamond" w:cs="EB Garamond"/>
          <w:b/>
        </w:rPr>
        <w:t>Disability Accommodations</w:t>
      </w:r>
    </w:p>
    <w:p w14:paraId="2F884EF5" w14:textId="77777777" w:rsidR="005E0103" w:rsidRPr="00421AD4" w:rsidRDefault="005E0103" w:rsidP="00421AD4">
      <w:pPr>
        <w:pStyle w:val="BodyText"/>
        <w:ind w:left="648" w:right="343"/>
        <w:rPr>
          <w:rFonts w:ascii="EB Garamond" w:eastAsia="EB Garamond" w:hAnsi="EB Garamond" w:cs="EB Garamond"/>
          <w:sz w:val="24"/>
          <w:szCs w:val="24"/>
        </w:rPr>
      </w:pPr>
      <w:r w:rsidRPr="00421AD4">
        <w:rPr>
          <w:rFonts w:ascii="EB Garamond" w:eastAsia="EB Garamond" w:hAnsi="EB Garamond" w:cs="EB Garamond"/>
          <w:sz w:val="24"/>
          <w:szCs w:val="24"/>
        </w:rPr>
        <w:t xml:space="preserve">UNC Charlotte is committed to access to education. If you have a disability and need academic accommodations, please provide a letter of accommodation from Disability Services early in the semester. For more information on accommodations, contact the Office of Disability Services at 704-687-0040 or visit their office at </w:t>
      </w:r>
      <w:proofErr w:type="spellStart"/>
      <w:r w:rsidRPr="00421AD4">
        <w:rPr>
          <w:rFonts w:ascii="EB Garamond" w:eastAsia="EB Garamond" w:hAnsi="EB Garamond" w:cs="EB Garamond"/>
          <w:sz w:val="24"/>
          <w:szCs w:val="24"/>
        </w:rPr>
        <w:t>Fretwell</w:t>
      </w:r>
      <w:proofErr w:type="spellEnd"/>
      <w:r w:rsidRPr="00421AD4">
        <w:rPr>
          <w:rFonts w:ascii="EB Garamond" w:eastAsia="EB Garamond" w:hAnsi="EB Garamond" w:cs="EB Garamond"/>
          <w:sz w:val="24"/>
          <w:szCs w:val="24"/>
        </w:rPr>
        <w:t xml:space="preserve"> 230.</w:t>
      </w:r>
    </w:p>
    <w:p w14:paraId="1B49D576" w14:textId="77777777" w:rsidR="005E0103" w:rsidRPr="00530F9D" w:rsidRDefault="005E0103" w:rsidP="005E0103">
      <w:pPr>
        <w:pStyle w:val="BodyText"/>
        <w:rPr>
          <w:sz w:val="22"/>
          <w:szCs w:val="22"/>
        </w:rPr>
      </w:pPr>
    </w:p>
    <w:p w14:paraId="7A8EDC24" w14:textId="77777777" w:rsidR="005E0103" w:rsidRPr="009C237E" w:rsidRDefault="005E0103" w:rsidP="009C237E">
      <w:pPr>
        <w:spacing w:before="100"/>
        <w:ind w:left="648"/>
        <w:rPr>
          <w:rFonts w:ascii="EB Garamond" w:eastAsia="EB Garamond" w:hAnsi="EB Garamond" w:cs="EB Garamond"/>
          <w:b/>
        </w:rPr>
      </w:pPr>
      <w:r w:rsidRPr="009C237E">
        <w:rPr>
          <w:rFonts w:ascii="EB Garamond" w:eastAsia="EB Garamond" w:hAnsi="EB Garamond" w:cs="EB Garamond"/>
          <w:b/>
        </w:rPr>
        <w:t>Diversity</w:t>
      </w:r>
    </w:p>
    <w:p w14:paraId="62BD55FE" w14:textId="77777777" w:rsidR="000E21DF" w:rsidRPr="00421AD4" w:rsidRDefault="005E0103" w:rsidP="00421AD4">
      <w:pPr>
        <w:pStyle w:val="BodyText"/>
        <w:ind w:left="648" w:right="343"/>
        <w:rPr>
          <w:rFonts w:ascii="EB Garamond" w:eastAsia="EB Garamond" w:hAnsi="EB Garamond" w:cs="EB Garamond"/>
          <w:sz w:val="24"/>
          <w:szCs w:val="24"/>
        </w:rPr>
      </w:pPr>
      <w:r w:rsidRPr="00421AD4">
        <w:rPr>
          <w:rFonts w:ascii="EB Garamond" w:eastAsia="EB Garamond" w:hAnsi="EB Garamond" w:cs="EB Garamond"/>
          <w:sz w:val="24"/>
          <w:szCs w:val="24"/>
        </w:rPr>
        <w:t>The Belk College of Business strives to create an inclusive academic climate in which the dignity of all individuals is respected and maintained. Therefore, we celebrate diversity that includes, but is</w:t>
      </w:r>
      <w:r w:rsidR="000E21DF" w:rsidRPr="00421AD4">
        <w:rPr>
          <w:rFonts w:ascii="EB Garamond" w:eastAsia="EB Garamond" w:hAnsi="EB Garamond" w:cs="EB Garamond"/>
          <w:sz w:val="24"/>
          <w:szCs w:val="24"/>
        </w:rPr>
        <w:t xml:space="preserve"> not limited to ability/disability, age, culture, ethnicity, gender, language, race, religion, sexual orientation, and socio-economic status.</w:t>
      </w:r>
    </w:p>
    <w:p w14:paraId="76B71292" w14:textId="77777777" w:rsidR="005E0103" w:rsidRPr="00530F9D" w:rsidRDefault="005E0103" w:rsidP="005E0103">
      <w:pPr>
        <w:pStyle w:val="BodyText"/>
        <w:spacing w:before="10"/>
        <w:rPr>
          <w:sz w:val="22"/>
          <w:szCs w:val="22"/>
        </w:rPr>
      </w:pPr>
    </w:p>
    <w:p w14:paraId="685056B5" w14:textId="77777777" w:rsidR="005E0103" w:rsidRPr="001F4CF8" w:rsidRDefault="005E0103" w:rsidP="001F4CF8">
      <w:pPr>
        <w:spacing w:before="100"/>
        <w:ind w:left="648"/>
        <w:rPr>
          <w:rFonts w:ascii="EB Garamond" w:eastAsia="EB Garamond" w:hAnsi="EB Garamond" w:cs="EB Garamond"/>
          <w:b/>
        </w:rPr>
      </w:pPr>
      <w:r w:rsidRPr="001F4CF8">
        <w:rPr>
          <w:rFonts w:ascii="EB Garamond" w:eastAsia="EB Garamond" w:hAnsi="EB Garamond" w:cs="EB Garamond"/>
          <w:b/>
        </w:rPr>
        <w:lastRenderedPageBreak/>
        <w:t>Incomplete Grade Policy</w:t>
      </w:r>
    </w:p>
    <w:p w14:paraId="6D1B5EB4" w14:textId="77777777" w:rsidR="005E0103" w:rsidRPr="00421AD4" w:rsidRDefault="005E0103" w:rsidP="00421AD4">
      <w:pPr>
        <w:pStyle w:val="BodyText"/>
        <w:ind w:left="648" w:right="343"/>
        <w:rPr>
          <w:rFonts w:ascii="EB Garamond" w:eastAsia="EB Garamond" w:hAnsi="EB Garamond" w:cs="EB Garamond"/>
          <w:sz w:val="24"/>
          <w:szCs w:val="24"/>
        </w:rPr>
      </w:pPr>
      <w:r w:rsidRPr="00421AD4">
        <w:rPr>
          <w:rFonts w:ascii="EB Garamond" w:eastAsia="EB Garamond" w:hAnsi="EB Garamond" w:cs="EB Garamond"/>
          <w:sz w:val="24"/>
          <w:szCs w:val="24"/>
        </w:rPr>
        <w:t>Receiving a grade of incomplete (“I”) is not based solely on a student’s failure to complete work or as a means of raising his/her grade by doing additional work after the grade report time. An incomplete grade can be given only when a student has a serious medical problem or other extenuating circumstance that legitimately prevents completion of required work by the due date. In any case, for a student to receive an 'I' grade, the student's work to date should be passing, he/she must have completed a significant portion of the course, and the student must provide proper written proof (e.g., a doctor's note) of the extenuating circumstances.</w:t>
      </w:r>
    </w:p>
    <w:p w14:paraId="4E0D1062" w14:textId="77777777" w:rsidR="005E0103" w:rsidRPr="001F4CF8" w:rsidRDefault="005E0103" w:rsidP="001F4CF8">
      <w:pPr>
        <w:spacing w:before="100"/>
        <w:ind w:left="648"/>
        <w:rPr>
          <w:rFonts w:ascii="EB Garamond" w:eastAsia="EB Garamond" w:hAnsi="EB Garamond" w:cs="EB Garamond"/>
          <w:b/>
        </w:rPr>
      </w:pPr>
    </w:p>
    <w:p w14:paraId="663A5624" w14:textId="77777777" w:rsidR="005E0103" w:rsidRPr="001F4CF8" w:rsidRDefault="005E0103" w:rsidP="001F4CF8">
      <w:pPr>
        <w:spacing w:before="100"/>
        <w:ind w:left="648"/>
        <w:rPr>
          <w:rFonts w:ascii="EB Garamond" w:eastAsia="EB Garamond" w:hAnsi="EB Garamond" w:cs="EB Garamond"/>
          <w:b/>
        </w:rPr>
      </w:pPr>
      <w:r w:rsidRPr="001F4CF8">
        <w:rPr>
          <w:rFonts w:ascii="EB Garamond" w:eastAsia="EB Garamond" w:hAnsi="EB Garamond" w:cs="EB Garamond"/>
          <w:b/>
        </w:rPr>
        <w:t>Course Changes Policy</w:t>
      </w:r>
    </w:p>
    <w:p w14:paraId="67079B69" w14:textId="77777777" w:rsidR="005E0103" w:rsidRPr="003D0E6B" w:rsidRDefault="005E0103" w:rsidP="003D0E6B">
      <w:pPr>
        <w:pStyle w:val="BodyText"/>
        <w:ind w:left="648" w:right="343"/>
        <w:rPr>
          <w:rFonts w:ascii="EB Garamond" w:eastAsia="EB Garamond" w:hAnsi="EB Garamond" w:cs="EB Garamond"/>
          <w:sz w:val="24"/>
          <w:szCs w:val="24"/>
        </w:rPr>
      </w:pPr>
      <w:r w:rsidRPr="003D0E6B">
        <w:rPr>
          <w:rFonts w:ascii="EB Garamond" w:eastAsia="EB Garamond" w:hAnsi="EB Garamond" w:cs="EB Garamond"/>
          <w:sz w:val="24"/>
          <w:szCs w:val="24"/>
        </w:rPr>
        <w:t>The instructor reserves the right to make any necessary changes to the course content, schedule, and policies. Changes will be announced in class and will also be posted online.</w:t>
      </w:r>
    </w:p>
    <w:p w14:paraId="29E20069" w14:textId="77777777" w:rsidR="005E0103" w:rsidRPr="00530F9D" w:rsidRDefault="005E0103" w:rsidP="005E0103">
      <w:pPr>
        <w:pStyle w:val="BodyText"/>
        <w:spacing w:before="10"/>
        <w:rPr>
          <w:sz w:val="22"/>
          <w:szCs w:val="22"/>
        </w:rPr>
      </w:pPr>
    </w:p>
    <w:p w14:paraId="5E3679E2" w14:textId="77777777" w:rsidR="005E0103" w:rsidRPr="001F4CF8" w:rsidRDefault="005E0103" w:rsidP="001F4CF8">
      <w:pPr>
        <w:spacing w:before="100"/>
        <w:ind w:left="648"/>
        <w:rPr>
          <w:rFonts w:ascii="EB Garamond" w:eastAsia="EB Garamond" w:hAnsi="EB Garamond" w:cs="EB Garamond"/>
          <w:b/>
        </w:rPr>
      </w:pPr>
      <w:r w:rsidRPr="001F4CF8">
        <w:rPr>
          <w:rFonts w:ascii="EB Garamond" w:eastAsia="EB Garamond" w:hAnsi="EB Garamond" w:cs="EB Garamond"/>
          <w:b/>
        </w:rPr>
        <w:t>Religious Accommodation for Students Policy</w:t>
      </w:r>
    </w:p>
    <w:p w14:paraId="6AEEC6B7" w14:textId="77777777" w:rsidR="005E0103" w:rsidRPr="003D0E6B" w:rsidRDefault="005E0103" w:rsidP="003D0E6B">
      <w:pPr>
        <w:pStyle w:val="BodyText"/>
        <w:ind w:left="648" w:right="343"/>
        <w:rPr>
          <w:rFonts w:ascii="EB Garamond" w:eastAsia="EB Garamond" w:hAnsi="EB Garamond" w:cs="EB Garamond"/>
          <w:sz w:val="24"/>
          <w:szCs w:val="24"/>
        </w:rPr>
      </w:pPr>
      <w:r w:rsidRPr="003D0E6B">
        <w:rPr>
          <w:rFonts w:ascii="EB Garamond" w:eastAsia="EB Garamond" w:hAnsi="EB Garamond" w:cs="EB Garamond"/>
          <w:sz w:val="24"/>
          <w:szCs w:val="24"/>
        </w:rPr>
        <w:t>The instructor will observe University Policy 409 (https://legal.uncc.edu/policies/up-409) on matters of religious accommodation. Please note that the procedure prescribed by this policy requires a notice to the instructor prior to the census date of the semester (typically the tenth day of instruction).</w:t>
      </w:r>
    </w:p>
    <w:p w14:paraId="654A3EBC" w14:textId="77777777" w:rsidR="005E0103" w:rsidRPr="00530F9D" w:rsidRDefault="005E0103" w:rsidP="005E0103">
      <w:pPr>
        <w:pStyle w:val="BodyText"/>
        <w:rPr>
          <w:sz w:val="22"/>
          <w:szCs w:val="22"/>
        </w:rPr>
      </w:pPr>
    </w:p>
    <w:p w14:paraId="6C558DA2" w14:textId="77777777" w:rsidR="005E0103" w:rsidRPr="00530F9D" w:rsidRDefault="005E0103" w:rsidP="005E0103">
      <w:pPr>
        <w:pStyle w:val="BodyText"/>
        <w:spacing w:before="2"/>
        <w:rPr>
          <w:sz w:val="22"/>
          <w:szCs w:val="22"/>
        </w:rPr>
      </w:pPr>
    </w:p>
    <w:p w14:paraId="292769CD" w14:textId="77777777" w:rsidR="005E0103" w:rsidRPr="00530F9D" w:rsidRDefault="005E0103" w:rsidP="005E0103">
      <w:pPr>
        <w:spacing w:line="252" w:lineRule="auto"/>
        <w:ind w:left="676" w:right="338" w:firstLine="2"/>
        <w:jc w:val="center"/>
        <w:rPr>
          <w:i/>
        </w:rPr>
      </w:pPr>
      <w:r w:rsidRPr="00530F9D">
        <w:rPr>
          <w:i/>
          <w:w w:val="105"/>
        </w:rPr>
        <w:t>The Belk College of Business strives to create an inclusive academic climate in which the dignity of all individuals</w:t>
      </w:r>
      <w:r w:rsidRPr="00530F9D">
        <w:rPr>
          <w:i/>
          <w:spacing w:val="-5"/>
          <w:w w:val="105"/>
        </w:rPr>
        <w:t xml:space="preserve"> </w:t>
      </w:r>
      <w:r w:rsidRPr="00530F9D">
        <w:rPr>
          <w:i/>
          <w:w w:val="105"/>
        </w:rPr>
        <w:t>is</w:t>
      </w:r>
      <w:r w:rsidRPr="00530F9D">
        <w:rPr>
          <w:i/>
          <w:spacing w:val="-5"/>
          <w:w w:val="105"/>
        </w:rPr>
        <w:t xml:space="preserve"> </w:t>
      </w:r>
      <w:r w:rsidRPr="00530F9D">
        <w:rPr>
          <w:i/>
          <w:w w:val="105"/>
        </w:rPr>
        <w:t>respected</w:t>
      </w:r>
      <w:r w:rsidRPr="00530F9D">
        <w:rPr>
          <w:i/>
          <w:spacing w:val="-5"/>
          <w:w w:val="105"/>
        </w:rPr>
        <w:t xml:space="preserve"> </w:t>
      </w:r>
      <w:r w:rsidRPr="00530F9D">
        <w:rPr>
          <w:i/>
          <w:w w:val="105"/>
        </w:rPr>
        <w:t>and</w:t>
      </w:r>
      <w:r w:rsidRPr="00530F9D">
        <w:rPr>
          <w:i/>
          <w:spacing w:val="-5"/>
          <w:w w:val="105"/>
        </w:rPr>
        <w:t xml:space="preserve"> </w:t>
      </w:r>
      <w:r w:rsidRPr="00530F9D">
        <w:rPr>
          <w:i/>
          <w:w w:val="105"/>
        </w:rPr>
        <w:t>maintained.</w:t>
      </w:r>
      <w:r w:rsidRPr="00530F9D">
        <w:rPr>
          <w:i/>
          <w:spacing w:val="-6"/>
          <w:w w:val="105"/>
        </w:rPr>
        <w:t xml:space="preserve"> </w:t>
      </w:r>
      <w:r w:rsidRPr="00530F9D">
        <w:rPr>
          <w:i/>
          <w:w w:val="105"/>
        </w:rPr>
        <w:t>Therefore,</w:t>
      </w:r>
      <w:r w:rsidRPr="00530F9D">
        <w:rPr>
          <w:i/>
          <w:spacing w:val="-6"/>
          <w:w w:val="105"/>
        </w:rPr>
        <w:t xml:space="preserve"> </w:t>
      </w:r>
      <w:r w:rsidRPr="00530F9D">
        <w:rPr>
          <w:i/>
          <w:w w:val="105"/>
        </w:rPr>
        <w:t>we</w:t>
      </w:r>
      <w:r w:rsidRPr="00530F9D">
        <w:rPr>
          <w:i/>
          <w:spacing w:val="-5"/>
          <w:w w:val="105"/>
        </w:rPr>
        <w:t xml:space="preserve"> </w:t>
      </w:r>
      <w:r w:rsidRPr="00530F9D">
        <w:rPr>
          <w:i/>
          <w:w w:val="105"/>
        </w:rPr>
        <w:t>celebrate</w:t>
      </w:r>
      <w:r w:rsidRPr="00530F9D">
        <w:rPr>
          <w:i/>
          <w:spacing w:val="-5"/>
          <w:w w:val="105"/>
        </w:rPr>
        <w:t xml:space="preserve"> </w:t>
      </w:r>
      <w:r w:rsidRPr="00530F9D">
        <w:rPr>
          <w:i/>
          <w:w w:val="105"/>
        </w:rPr>
        <w:t>diversity</w:t>
      </w:r>
      <w:r w:rsidRPr="00530F9D">
        <w:rPr>
          <w:i/>
          <w:spacing w:val="-5"/>
          <w:w w:val="105"/>
        </w:rPr>
        <w:t xml:space="preserve"> </w:t>
      </w:r>
      <w:r w:rsidRPr="00530F9D">
        <w:rPr>
          <w:i/>
          <w:w w:val="105"/>
        </w:rPr>
        <w:t>that</w:t>
      </w:r>
      <w:r w:rsidRPr="00530F9D">
        <w:rPr>
          <w:i/>
          <w:spacing w:val="-5"/>
          <w:w w:val="105"/>
        </w:rPr>
        <w:t xml:space="preserve"> </w:t>
      </w:r>
      <w:r w:rsidRPr="00530F9D">
        <w:rPr>
          <w:i/>
          <w:w w:val="105"/>
        </w:rPr>
        <w:t>includes,</w:t>
      </w:r>
      <w:r w:rsidRPr="00530F9D">
        <w:rPr>
          <w:i/>
          <w:spacing w:val="-6"/>
          <w:w w:val="105"/>
        </w:rPr>
        <w:t xml:space="preserve"> </w:t>
      </w:r>
      <w:r w:rsidRPr="00530F9D">
        <w:rPr>
          <w:i/>
          <w:w w:val="105"/>
        </w:rPr>
        <w:t>but</w:t>
      </w:r>
      <w:r w:rsidRPr="00530F9D">
        <w:rPr>
          <w:i/>
          <w:spacing w:val="-6"/>
          <w:w w:val="105"/>
        </w:rPr>
        <w:t xml:space="preserve"> </w:t>
      </w:r>
      <w:r w:rsidRPr="00530F9D">
        <w:rPr>
          <w:i/>
          <w:w w:val="105"/>
        </w:rPr>
        <w:t>is</w:t>
      </w:r>
      <w:r w:rsidRPr="00530F9D">
        <w:rPr>
          <w:i/>
          <w:spacing w:val="-5"/>
          <w:w w:val="105"/>
        </w:rPr>
        <w:t xml:space="preserve"> </w:t>
      </w:r>
      <w:r w:rsidRPr="00530F9D">
        <w:rPr>
          <w:i/>
          <w:w w:val="105"/>
        </w:rPr>
        <w:t>not</w:t>
      </w:r>
      <w:r w:rsidRPr="00530F9D">
        <w:rPr>
          <w:i/>
          <w:spacing w:val="-6"/>
          <w:w w:val="105"/>
        </w:rPr>
        <w:t xml:space="preserve"> </w:t>
      </w:r>
      <w:r w:rsidRPr="00530F9D">
        <w:rPr>
          <w:i/>
          <w:w w:val="105"/>
        </w:rPr>
        <w:t>limited to ability/disability, age, culture, ethnicity, gender, language, race, religion, sexual orientation, and socio-economic</w:t>
      </w:r>
      <w:r w:rsidRPr="00530F9D">
        <w:rPr>
          <w:i/>
          <w:spacing w:val="1"/>
          <w:w w:val="105"/>
        </w:rPr>
        <w:t xml:space="preserve"> </w:t>
      </w:r>
      <w:r w:rsidRPr="00530F9D">
        <w:rPr>
          <w:i/>
          <w:w w:val="105"/>
        </w:rPr>
        <w:t>status.</w:t>
      </w:r>
    </w:p>
    <w:p w14:paraId="659499DB" w14:textId="77777777" w:rsidR="00B16C68" w:rsidRPr="00530F9D" w:rsidRDefault="00B16C68" w:rsidP="00631F45"/>
    <w:p w14:paraId="3B8E749B" w14:textId="77777777" w:rsidR="00631F45" w:rsidRPr="003504E4" w:rsidRDefault="00631F45" w:rsidP="003504E4">
      <w:pPr>
        <w:spacing w:before="100"/>
        <w:ind w:left="648"/>
        <w:rPr>
          <w:rFonts w:ascii="EB Garamond" w:eastAsia="EB Garamond" w:hAnsi="EB Garamond" w:cs="EB Garamond"/>
          <w:b/>
          <w:u w:val="single"/>
        </w:rPr>
      </w:pPr>
      <w:r w:rsidRPr="003504E4">
        <w:rPr>
          <w:rFonts w:ascii="EB Garamond" w:eastAsia="EB Garamond" w:hAnsi="EB Garamond" w:cs="EB Garamond"/>
          <w:b/>
          <w:u w:val="single"/>
        </w:rPr>
        <w:t>University's statement on disability accommodations</w:t>
      </w:r>
    </w:p>
    <w:p w14:paraId="40B2412B" w14:textId="3A2637F3" w:rsidR="005E0103" w:rsidRPr="00116FE9" w:rsidRDefault="00631F45" w:rsidP="00116FE9">
      <w:pPr>
        <w:pStyle w:val="BodyText"/>
        <w:ind w:left="648" w:right="343"/>
        <w:rPr>
          <w:rFonts w:ascii="EB Garamond" w:eastAsia="EB Garamond" w:hAnsi="EB Garamond" w:cs="EB Garamond"/>
          <w:sz w:val="24"/>
          <w:szCs w:val="24"/>
        </w:rPr>
      </w:pPr>
      <w:r w:rsidRPr="00116FE9">
        <w:rPr>
          <w:rFonts w:ascii="EB Garamond" w:eastAsia="EB Garamond" w:hAnsi="EB Garamond" w:cs="EB Garamond"/>
          <w:sz w:val="24"/>
          <w:szCs w:val="24"/>
        </w:rPr>
        <w:t xml:space="preserve">UNC Charlotte is committed to access to education. If you have a disability and need academic accommodations, please provide a letter of accommodation from Disability Services early in the semester. For more information on accommodations, contact the Office of Disability Services at 704-687-0040 or visit their office in </w:t>
      </w:r>
      <w:proofErr w:type="spellStart"/>
      <w:r w:rsidRPr="00116FE9">
        <w:rPr>
          <w:rFonts w:ascii="EB Garamond" w:eastAsia="EB Garamond" w:hAnsi="EB Garamond" w:cs="EB Garamond"/>
          <w:sz w:val="24"/>
          <w:szCs w:val="24"/>
        </w:rPr>
        <w:t>Fretwell</w:t>
      </w:r>
      <w:proofErr w:type="spellEnd"/>
      <w:r w:rsidRPr="00116FE9">
        <w:rPr>
          <w:rFonts w:ascii="EB Garamond" w:eastAsia="EB Garamond" w:hAnsi="EB Garamond" w:cs="EB Garamond"/>
          <w:sz w:val="24"/>
          <w:szCs w:val="24"/>
        </w:rPr>
        <w:t xml:space="preserve"> 230.</w:t>
      </w:r>
    </w:p>
    <w:p w14:paraId="32743134" w14:textId="77777777" w:rsidR="005E0103" w:rsidRPr="00530F9D" w:rsidRDefault="005E0103" w:rsidP="008C0BA9">
      <w:pPr>
        <w:pStyle w:val="BodyText"/>
        <w:ind w:left="1080" w:right="343"/>
        <w:rPr>
          <w:sz w:val="22"/>
          <w:szCs w:val="22"/>
        </w:rPr>
      </w:pPr>
    </w:p>
    <w:p w14:paraId="50A9A890" w14:textId="77777777" w:rsidR="009E1A66" w:rsidRPr="00530F9D" w:rsidRDefault="009E1A66" w:rsidP="009E1A66">
      <w:pPr>
        <w:spacing w:line="252" w:lineRule="auto"/>
        <w:sectPr w:rsidR="009E1A66" w:rsidRPr="00530F9D" w:rsidSect="00131500">
          <w:type w:val="continuous"/>
          <w:pgSz w:w="12240" w:h="15840"/>
          <w:pgMar w:top="1360" w:right="1120" w:bottom="980" w:left="800" w:header="720" w:footer="720" w:gutter="0"/>
          <w:cols w:space="720"/>
          <w:docGrid w:linePitch="299"/>
        </w:sectPr>
      </w:pPr>
    </w:p>
    <w:p w14:paraId="73FD6CF0" w14:textId="77777777" w:rsidR="009E1A66" w:rsidRPr="00B560CC" w:rsidRDefault="009E1A66" w:rsidP="00A34A1D">
      <w:pPr>
        <w:pStyle w:val="Heading3"/>
        <w:keepNext w:val="0"/>
        <w:keepLines w:val="0"/>
        <w:spacing w:before="0" w:after="0" w:line="240" w:lineRule="auto"/>
        <w:jc w:val="center"/>
        <w:rPr>
          <w:rFonts w:ascii="EB Garamond" w:eastAsia="EB Garamond" w:hAnsi="EB Garamond" w:cs="EB Garamond"/>
          <w:b w:val="0"/>
          <w:sz w:val="24"/>
          <w:szCs w:val="24"/>
          <w:u w:val="single"/>
        </w:rPr>
      </w:pPr>
      <w:r w:rsidRPr="00B560CC">
        <w:rPr>
          <w:rFonts w:ascii="EB Garamond" w:eastAsia="EB Garamond" w:hAnsi="EB Garamond" w:cs="EB Garamond"/>
          <w:bCs/>
          <w:color w:val="C00000"/>
          <w:sz w:val="24"/>
          <w:szCs w:val="24"/>
          <w:u w:val="single"/>
        </w:rPr>
        <w:lastRenderedPageBreak/>
        <w:t>Tentative</w:t>
      </w:r>
      <w:r w:rsidRPr="00B560CC">
        <w:rPr>
          <w:rFonts w:ascii="EB Garamond" w:eastAsia="EB Garamond" w:hAnsi="EB Garamond" w:cs="EB Garamond"/>
          <w:b w:val="0"/>
          <w:sz w:val="24"/>
          <w:szCs w:val="24"/>
          <w:u w:val="single"/>
        </w:rPr>
        <w:t xml:space="preserve"> </w:t>
      </w:r>
      <w:r w:rsidRPr="00B560CC">
        <w:rPr>
          <w:rFonts w:ascii="EB Garamond" w:eastAsia="EB Garamond" w:hAnsi="EB Garamond" w:cs="EB Garamond"/>
          <w:bCs/>
          <w:sz w:val="24"/>
          <w:szCs w:val="24"/>
          <w:u w:val="single"/>
        </w:rPr>
        <w:t>Class Schedule</w:t>
      </w:r>
    </w:p>
    <w:p w14:paraId="23647C94" w14:textId="4BF8E6D5" w:rsidR="00A73F76" w:rsidRPr="00B560CC" w:rsidRDefault="00A73F76" w:rsidP="00B560CC">
      <w:pPr>
        <w:pStyle w:val="Heading3"/>
        <w:keepNext w:val="0"/>
        <w:keepLines w:val="0"/>
        <w:spacing w:before="0" w:after="0" w:line="240" w:lineRule="auto"/>
        <w:jc w:val="center"/>
        <w:rPr>
          <w:rFonts w:ascii="EB Garamond" w:eastAsia="EB Garamond" w:hAnsi="EB Garamond" w:cs="EB Garamond"/>
          <w:b w:val="0"/>
          <w:sz w:val="24"/>
          <w:szCs w:val="24"/>
        </w:rPr>
      </w:pPr>
      <w:r w:rsidRPr="0017686A">
        <w:rPr>
          <w:rFonts w:ascii="EB Garamond" w:eastAsia="EB Garamond" w:hAnsi="EB Garamond" w:cs="EB Garamond"/>
          <w:b w:val="0"/>
          <w:sz w:val="24"/>
          <w:szCs w:val="24"/>
        </w:rPr>
        <w:t xml:space="preserve">*** </w:t>
      </w:r>
      <w:r w:rsidR="0066725E" w:rsidRPr="0017686A">
        <w:rPr>
          <w:rFonts w:ascii="EB Garamond" w:eastAsia="EB Garamond" w:hAnsi="EB Garamond" w:cs="EB Garamond"/>
          <w:b w:val="0"/>
          <w:sz w:val="24"/>
          <w:szCs w:val="24"/>
        </w:rPr>
        <w:t>This tentative schedule is subject to change</w:t>
      </w:r>
      <w:r w:rsidRPr="0017686A">
        <w:rPr>
          <w:rFonts w:ascii="EB Garamond" w:eastAsia="EB Garamond" w:hAnsi="EB Garamond" w:cs="EB Garamond"/>
          <w:b w:val="0"/>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5"/>
        <w:gridCol w:w="989"/>
        <w:gridCol w:w="4821"/>
        <w:gridCol w:w="2790"/>
      </w:tblGrid>
      <w:tr w:rsidR="009E1A66" w:rsidRPr="00530F9D" w14:paraId="4701F422" w14:textId="77777777" w:rsidTr="00090D5C">
        <w:trPr>
          <w:trHeight w:val="253"/>
          <w:jc w:val="center"/>
        </w:trPr>
        <w:tc>
          <w:tcPr>
            <w:tcW w:w="9685" w:type="dxa"/>
            <w:gridSpan w:val="4"/>
            <w:shd w:val="clear" w:color="auto" w:fill="8DB3E2"/>
          </w:tcPr>
          <w:p w14:paraId="731D52E4" w14:textId="6B95BD88" w:rsidR="009E1A66" w:rsidRPr="005246A9" w:rsidRDefault="001D5DBF" w:rsidP="005246A9">
            <w:pPr>
              <w:pStyle w:val="Heading3"/>
              <w:keepNext w:val="0"/>
              <w:keepLines w:val="0"/>
              <w:spacing w:before="0" w:after="0" w:line="240" w:lineRule="auto"/>
              <w:jc w:val="center"/>
              <w:rPr>
                <w:rFonts w:ascii="Times New Roman" w:hAnsi="Times New Roman" w:cs="Times New Roman"/>
                <w:bCs/>
              </w:rPr>
            </w:pPr>
            <w:r w:rsidRPr="005246A9">
              <w:rPr>
                <w:rFonts w:ascii="EB Garamond" w:eastAsia="EB Garamond" w:hAnsi="EB Garamond" w:cs="EB Garamond"/>
                <w:bCs/>
                <w:sz w:val="24"/>
                <w:szCs w:val="24"/>
              </w:rPr>
              <w:t>Please bring your own laptop</w:t>
            </w:r>
            <w:r w:rsidR="001D27D1">
              <w:rPr>
                <w:rFonts w:ascii="EB Garamond" w:eastAsia="EB Garamond" w:hAnsi="EB Garamond" w:cs="EB Garamond"/>
                <w:bCs/>
                <w:sz w:val="24"/>
                <w:szCs w:val="24"/>
              </w:rPr>
              <w:t xml:space="preserve"> for all the sections</w:t>
            </w:r>
          </w:p>
        </w:tc>
      </w:tr>
      <w:tr w:rsidR="009E1A66" w:rsidRPr="0017686A" w14:paraId="3F6361E7" w14:textId="77777777" w:rsidTr="00090D5C">
        <w:trPr>
          <w:trHeight w:val="253"/>
          <w:jc w:val="center"/>
        </w:trPr>
        <w:tc>
          <w:tcPr>
            <w:tcW w:w="1085" w:type="dxa"/>
          </w:tcPr>
          <w:p w14:paraId="30FF8735" w14:textId="77777777" w:rsidR="009E1A66" w:rsidRPr="0017686A" w:rsidRDefault="009E1A66" w:rsidP="007B2443">
            <w:pPr>
              <w:pStyle w:val="Heading3"/>
              <w:keepNext w:val="0"/>
              <w:keepLines w:val="0"/>
              <w:spacing w:before="0" w:after="0" w:line="240" w:lineRule="auto"/>
              <w:ind w:left="144"/>
              <w:rPr>
                <w:rFonts w:ascii="EB Garamond" w:eastAsia="EB Garamond" w:hAnsi="EB Garamond" w:cs="EB Garamond"/>
                <w:bCs/>
                <w:sz w:val="24"/>
                <w:szCs w:val="24"/>
              </w:rPr>
            </w:pPr>
            <w:r w:rsidRPr="0017686A">
              <w:rPr>
                <w:rFonts w:ascii="EB Garamond" w:eastAsia="EB Garamond" w:hAnsi="EB Garamond" w:cs="EB Garamond"/>
                <w:bCs/>
                <w:sz w:val="24"/>
                <w:szCs w:val="24"/>
              </w:rPr>
              <w:t>Week</w:t>
            </w:r>
          </w:p>
        </w:tc>
        <w:tc>
          <w:tcPr>
            <w:tcW w:w="989" w:type="dxa"/>
          </w:tcPr>
          <w:p w14:paraId="55F2C156" w14:textId="77777777" w:rsidR="009E1A66" w:rsidRPr="0017686A" w:rsidRDefault="009E1A66" w:rsidP="00CD4098">
            <w:pPr>
              <w:pStyle w:val="Heading3"/>
              <w:keepNext w:val="0"/>
              <w:keepLines w:val="0"/>
              <w:spacing w:before="0" w:after="0" w:line="240" w:lineRule="auto"/>
              <w:ind w:left="144"/>
              <w:rPr>
                <w:rFonts w:ascii="EB Garamond" w:eastAsia="EB Garamond" w:hAnsi="EB Garamond" w:cs="EB Garamond"/>
                <w:bCs/>
                <w:sz w:val="24"/>
                <w:szCs w:val="24"/>
              </w:rPr>
            </w:pPr>
            <w:r w:rsidRPr="0017686A">
              <w:rPr>
                <w:rFonts w:ascii="EB Garamond" w:eastAsia="EB Garamond" w:hAnsi="EB Garamond" w:cs="EB Garamond"/>
                <w:bCs/>
                <w:sz w:val="24"/>
                <w:szCs w:val="24"/>
              </w:rPr>
              <w:t>Date</w:t>
            </w:r>
          </w:p>
        </w:tc>
        <w:tc>
          <w:tcPr>
            <w:tcW w:w="4821" w:type="dxa"/>
          </w:tcPr>
          <w:p w14:paraId="5CEFEC36" w14:textId="77777777" w:rsidR="009E1A66" w:rsidRPr="0017686A" w:rsidRDefault="009E1A66" w:rsidP="007A0A6C">
            <w:pPr>
              <w:pStyle w:val="Heading3"/>
              <w:keepNext w:val="0"/>
              <w:keepLines w:val="0"/>
              <w:spacing w:before="0" w:after="0" w:line="240" w:lineRule="auto"/>
              <w:ind w:left="144"/>
              <w:rPr>
                <w:rFonts w:ascii="EB Garamond" w:eastAsia="EB Garamond" w:hAnsi="EB Garamond" w:cs="EB Garamond"/>
                <w:bCs/>
                <w:sz w:val="24"/>
                <w:szCs w:val="24"/>
              </w:rPr>
            </w:pPr>
            <w:r w:rsidRPr="0017686A">
              <w:rPr>
                <w:rFonts w:ascii="EB Garamond" w:eastAsia="EB Garamond" w:hAnsi="EB Garamond" w:cs="EB Garamond"/>
                <w:bCs/>
                <w:sz w:val="24"/>
                <w:szCs w:val="24"/>
              </w:rPr>
              <w:t>Topics</w:t>
            </w:r>
          </w:p>
        </w:tc>
        <w:tc>
          <w:tcPr>
            <w:tcW w:w="2790" w:type="dxa"/>
          </w:tcPr>
          <w:p w14:paraId="7B45CA00" w14:textId="1FB53C3F" w:rsidR="009E1A66" w:rsidRPr="0017686A" w:rsidRDefault="009E1A66" w:rsidP="007A0A6C">
            <w:pPr>
              <w:pStyle w:val="Heading3"/>
              <w:keepNext w:val="0"/>
              <w:keepLines w:val="0"/>
              <w:spacing w:before="0" w:after="0" w:line="240" w:lineRule="auto"/>
              <w:ind w:left="144"/>
              <w:rPr>
                <w:rFonts w:ascii="EB Garamond" w:eastAsia="EB Garamond" w:hAnsi="EB Garamond" w:cs="EB Garamond"/>
                <w:bCs/>
                <w:sz w:val="24"/>
                <w:szCs w:val="24"/>
              </w:rPr>
            </w:pPr>
            <w:r w:rsidRPr="0017686A">
              <w:rPr>
                <w:rFonts w:ascii="EB Garamond" w:eastAsia="EB Garamond" w:hAnsi="EB Garamond" w:cs="EB Garamond"/>
                <w:bCs/>
                <w:sz w:val="24"/>
                <w:szCs w:val="24"/>
              </w:rPr>
              <w:t>Due</w:t>
            </w:r>
          </w:p>
        </w:tc>
      </w:tr>
      <w:tr w:rsidR="009E1A66" w:rsidRPr="00530F9D" w14:paraId="753B5421" w14:textId="77777777" w:rsidTr="00F14D52">
        <w:trPr>
          <w:trHeight w:val="430"/>
          <w:jc w:val="center"/>
        </w:trPr>
        <w:tc>
          <w:tcPr>
            <w:tcW w:w="1085" w:type="dxa"/>
          </w:tcPr>
          <w:p w14:paraId="62AFB727" w14:textId="77777777" w:rsidR="009E1A66" w:rsidRPr="0017686A" w:rsidRDefault="009E1A66" w:rsidP="00673A22">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Week 1</w:t>
            </w:r>
          </w:p>
        </w:tc>
        <w:tc>
          <w:tcPr>
            <w:tcW w:w="989" w:type="dxa"/>
          </w:tcPr>
          <w:p w14:paraId="0A124403" w14:textId="54F96C09" w:rsidR="001E1396" w:rsidRPr="0017686A" w:rsidRDefault="00A10BCB" w:rsidP="006B0328">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 xml:space="preserve">Jan </w:t>
            </w:r>
            <w:r w:rsidR="00206562">
              <w:rPr>
                <w:rFonts w:ascii="EB Garamond" w:eastAsia="EB Garamond" w:hAnsi="EB Garamond" w:cs="EB Garamond"/>
                <w:b w:val="0"/>
                <w:sz w:val="24"/>
                <w:szCs w:val="24"/>
              </w:rPr>
              <w:t xml:space="preserve">15 </w:t>
            </w:r>
          </w:p>
        </w:tc>
        <w:tc>
          <w:tcPr>
            <w:tcW w:w="4821" w:type="dxa"/>
          </w:tcPr>
          <w:p w14:paraId="60DBDAE3" w14:textId="6AC6AD29" w:rsidR="009E1A66" w:rsidRPr="00807522" w:rsidRDefault="00807522" w:rsidP="00807522">
            <w:pPr>
              <w:pStyle w:val="Heading3"/>
              <w:keepNext w:val="0"/>
              <w:keepLines w:val="0"/>
              <w:snapToGrid w:val="0"/>
              <w:spacing w:before="0" w:after="60" w:line="240" w:lineRule="auto"/>
              <w:ind w:left="144"/>
              <w:rPr>
                <w:rFonts w:ascii="EB Garamond" w:eastAsia="EB Garamond" w:hAnsi="EB Garamond" w:cs="EB Garamond"/>
                <w:bCs/>
                <w:sz w:val="24"/>
                <w:szCs w:val="24"/>
              </w:rPr>
            </w:pPr>
            <w:r w:rsidRPr="00807522">
              <w:rPr>
                <w:rFonts w:ascii="EB Garamond" w:eastAsia="EB Garamond" w:hAnsi="EB Garamond" w:cs="EB Garamond"/>
                <w:bCs/>
                <w:sz w:val="24"/>
                <w:szCs w:val="24"/>
              </w:rPr>
              <w:t>Martin Luther King Jr. Day</w:t>
            </w:r>
            <w:r>
              <w:rPr>
                <w:rFonts w:ascii="EB Garamond" w:eastAsia="EB Garamond" w:hAnsi="EB Garamond" w:cs="EB Garamond"/>
                <w:bCs/>
                <w:sz w:val="24"/>
                <w:szCs w:val="24"/>
              </w:rPr>
              <w:t xml:space="preserve"> – No Class</w:t>
            </w:r>
          </w:p>
        </w:tc>
        <w:tc>
          <w:tcPr>
            <w:tcW w:w="2790" w:type="dxa"/>
          </w:tcPr>
          <w:p w14:paraId="6D69219C" w14:textId="77777777" w:rsidR="009E1A66" w:rsidRPr="0017686A" w:rsidRDefault="009E1A66" w:rsidP="0030734B">
            <w:pPr>
              <w:pStyle w:val="Heading3"/>
              <w:keepNext w:val="0"/>
              <w:keepLines w:val="0"/>
              <w:snapToGrid w:val="0"/>
              <w:spacing w:before="0" w:after="60" w:line="240" w:lineRule="auto"/>
              <w:rPr>
                <w:rFonts w:ascii="EB Garamond" w:eastAsia="EB Garamond" w:hAnsi="EB Garamond" w:cs="EB Garamond"/>
                <w:b w:val="0"/>
                <w:sz w:val="24"/>
                <w:szCs w:val="24"/>
              </w:rPr>
            </w:pPr>
          </w:p>
        </w:tc>
      </w:tr>
      <w:tr w:rsidR="009E1A66" w:rsidRPr="00530F9D" w14:paraId="748CB393" w14:textId="77777777" w:rsidTr="00090D5C">
        <w:trPr>
          <w:trHeight w:val="288"/>
          <w:jc w:val="center"/>
        </w:trPr>
        <w:tc>
          <w:tcPr>
            <w:tcW w:w="1085" w:type="dxa"/>
          </w:tcPr>
          <w:p w14:paraId="00177CF0" w14:textId="77777777" w:rsidR="009E1A66" w:rsidRPr="0017686A" w:rsidRDefault="009E1A66" w:rsidP="00673A22">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Week 2</w:t>
            </w:r>
          </w:p>
        </w:tc>
        <w:tc>
          <w:tcPr>
            <w:tcW w:w="989" w:type="dxa"/>
          </w:tcPr>
          <w:p w14:paraId="2020BBE9" w14:textId="437FBC38" w:rsidR="001E1396" w:rsidRPr="0017686A" w:rsidRDefault="002414F1" w:rsidP="00673A22">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 xml:space="preserve">Jan </w:t>
            </w:r>
            <w:r w:rsidR="00807522">
              <w:rPr>
                <w:rFonts w:ascii="EB Garamond" w:eastAsia="EB Garamond" w:hAnsi="EB Garamond" w:cs="EB Garamond"/>
                <w:b w:val="0"/>
                <w:sz w:val="24"/>
                <w:szCs w:val="24"/>
              </w:rPr>
              <w:t>22</w:t>
            </w:r>
          </w:p>
        </w:tc>
        <w:tc>
          <w:tcPr>
            <w:tcW w:w="4821" w:type="dxa"/>
          </w:tcPr>
          <w:p w14:paraId="0A9EBC6E" w14:textId="1FD51EFE" w:rsidR="00807522" w:rsidRPr="0017686A" w:rsidRDefault="00796624" w:rsidP="00BD64EE">
            <w:pPr>
              <w:pStyle w:val="Heading3"/>
              <w:keepNext w:val="0"/>
              <w:keepLines w:val="0"/>
              <w:numPr>
                <w:ilvl w:val="0"/>
                <w:numId w:val="21"/>
              </w:numPr>
              <w:snapToGrid w:val="0"/>
              <w:spacing w:before="0" w:after="0" w:line="240" w:lineRule="auto"/>
              <w:ind w:left="504"/>
              <w:rPr>
                <w:rFonts w:ascii="EB Garamond" w:eastAsia="EB Garamond" w:hAnsi="EB Garamond" w:cs="EB Garamond"/>
                <w:b w:val="0"/>
                <w:sz w:val="24"/>
                <w:szCs w:val="24"/>
              </w:rPr>
            </w:pPr>
            <w:r>
              <w:rPr>
                <w:rFonts w:ascii="EB Garamond" w:eastAsia="EB Garamond" w:hAnsi="EB Garamond" w:cs="EB Garamond"/>
                <w:b w:val="0"/>
                <w:sz w:val="24"/>
                <w:szCs w:val="24"/>
              </w:rPr>
              <w:t>Course</w:t>
            </w:r>
            <w:r w:rsidR="00807522" w:rsidRPr="0017686A">
              <w:rPr>
                <w:rFonts w:ascii="EB Garamond" w:eastAsia="EB Garamond" w:hAnsi="EB Garamond" w:cs="EB Garamond"/>
                <w:b w:val="0"/>
                <w:sz w:val="24"/>
                <w:szCs w:val="24"/>
              </w:rPr>
              <w:t xml:space="preserve"> Introduction</w:t>
            </w:r>
          </w:p>
          <w:p w14:paraId="06AF6C9B" w14:textId="77777777" w:rsidR="00807522" w:rsidRPr="0017686A" w:rsidRDefault="00807522" w:rsidP="00BD64EE">
            <w:pPr>
              <w:pStyle w:val="Heading3"/>
              <w:keepNext w:val="0"/>
              <w:keepLines w:val="0"/>
              <w:numPr>
                <w:ilvl w:val="0"/>
                <w:numId w:val="21"/>
              </w:numPr>
              <w:snapToGrid w:val="0"/>
              <w:spacing w:before="0" w:after="0" w:line="240" w:lineRule="auto"/>
              <w:ind w:left="504"/>
              <w:rPr>
                <w:rFonts w:ascii="EB Garamond" w:eastAsia="EB Garamond" w:hAnsi="EB Garamond" w:cs="EB Garamond"/>
                <w:b w:val="0"/>
                <w:sz w:val="24"/>
                <w:szCs w:val="24"/>
              </w:rPr>
            </w:pPr>
            <w:r w:rsidRPr="0017686A">
              <w:rPr>
                <w:rFonts w:ascii="EB Garamond" w:eastAsia="EB Garamond" w:hAnsi="EB Garamond" w:cs="EB Garamond"/>
                <w:b w:val="0"/>
                <w:sz w:val="24"/>
                <w:szCs w:val="24"/>
              </w:rPr>
              <w:t>Overview of Business Analytics</w:t>
            </w:r>
          </w:p>
          <w:p w14:paraId="22D5A061" w14:textId="2AFDACC0" w:rsidR="009E1A66" w:rsidRPr="00456C78" w:rsidRDefault="00807522" w:rsidP="00BD64EE">
            <w:pPr>
              <w:pStyle w:val="Heading3"/>
              <w:keepNext w:val="0"/>
              <w:keepLines w:val="0"/>
              <w:numPr>
                <w:ilvl w:val="0"/>
                <w:numId w:val="21"/>
              </w:numPr>
              <w:snapToGrid w:val="0"/>
              <w:spacing w:before="0" w:after="60" w:line="240" w:lineRule="auto"/>
              <w:ind w:left="504"/>
              <w:rPr>
                <w:rFonts w:ascii="EB Garamond" w:eastAsia="EB Garamond" w:hAnsi="EB Garamond" w:cs="EB Garamond"/>
                <w:b w:val="0"/>
                <w:sz w:val="24"/>
                <w:szCs w:val="24"/>
              </w:rPr>
            </w:pPr>
            <w:r w:rsidRPr="0017686A">
              <w:rPr>
                <w:rFonts w:ascii="EB Garamond" w:eastAsia="EB Garamond" w:hAnsi="EB Garamond" w:cs="EB Garamond"/>
                <w:b w:val="0"/>
                <w:sz w:val="24"/>
                <w:szCs w:val="24"/>
              </w:rPr>
              <w:t>Brief Software Recap</w:t>
            </w:r>
          </w:p>
        </w:tc>
        <w:tc>
          <w:tcPr>
            <w:tcW w:w="2790" w:type="dxa"/>
          </w:tcPr>
          <w:p w14:paraId="78767C55" w14:textId="729CF2F4" w:rsidR="009E1A66" w:rsidRPr="0017686A" w:rsidRDefault="00720AFF" w:rsidP="0030734B">
            <w:pPr>
              <w:pStyle w:val="Heading3"/>
              <w:keepNext w:val="0"/>
              <w:keepLines w:val="0"/>
              <w:snapToGrid w:val="0"/>
              <w:spacing w:before="0" w:after="60" w:line="240" w:lineRule="auto"/>
              <w:rPr>
                <w:rFonts w:ascii="EB Garamond" w:eastAsia="EB Garamond" w:hAnsi="EB Garamond" w:cs="EB Garamond"/>
                <w:b w:val="0"/>
                <w:sz w:val="24"/>
                <w:szCs w:val="24"/>
              </w:rPr>
            </w:pPr>
            <w:r>
              <w:rPr>
                <w:rFonts w:ascii="EB Garamond" w:eastAsia="EB Garamond" w:hAnsi="EB Garamond" w:cs="EB Garamond"/>
                <w:b w:val="0"/>
                <w:sz w:val="24"/>
                <w:szCs w:val="24"/>
              </w:rPr>
              <w:t xml:space="preserve"> </w:t>
            </w:r>
            <w:r w:rsidR="00700235">
              <w:rPr>
                <w:rFonts w:ascii="EB Garamond" w:eastAsia="EB Garamond" w:hAnsi="EB Garamond" w:cs="EB Garamond"/>
                <w:b w:val="0"/>
                <w:sz w:val="24"/>
                <w:szCs w:val="24"/>
              </w:rPr>
              <w:t xml:space="preserve"> </w:t>
            </w:r>
          </w:p>
        </w:tc>
      </w:tr>
      <w:tr w:rsidR="00824461" w:rsidRPr="00530F9D" w14:paraId="15CD9374" w14:textId="77777777" w:rsidTr="00090D5C">
        <w:trPr>
          <w:trHeight w:val="288"/>
          <w:jc w:val="center"/>
        </w:trPr>
        <w:tc>
          <w:tcPr>
            <w:tcW w:w="1085" w:type="dxa"/>
          </w:tcPr>
          <w:p w14:paraId="0923CD59" w14:textId="513F9C5C" w:rsidR="00824461" w:rsidRPr="0017686A" w:rsidRDefault="00824461" w:rsidP="00673A22">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Week 3</w:t>
            </w:r>
          </w:p>
        </w:tc>
        <w:tc>
          <w:tcPr>
            <w:tcW w:w="989" w:type="dxa"/>
          </w:tcPr>
          <w:p w14:paraId="3D897D90" w14:textId="49A1C169" w:rsidR="00824461" w:rsidRPr="0017686A" w:rsidRDefault="00824461" w:rsidP="00673A22">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Jan 2</w:t>
            </w:r>
            <w:r w:rsidR="007C47D2">
              <w:rPr>
                <w:rFonts w:ascii="EB Garamond" w:eastAsia="EB Garamond" w:hAnsi="EB Garamond" w:cs="EB Garamond"/>
                <w:b w:val="0"/>
                <w:sz w:val="24"/>
                <w:szCs w:val="24"/>
              </w:rPr>
              <w:t>9</w:t>
            </w:r>
            <w:r w:rsidRPr="0017686A">
              <w:rPr>
                <w:rFonts w:ascii="EB Garamond" w:eastAsia="EB Garamond" w:hAnsi="EB Garamond" w:cs="EB Garamond"/>
                <w:b w:val="0"/>
                <w:sz w:val="24"/>
                <w:szCs w:val="24"/>
              </w:rPr>
              <w:t xml:space="preserve"> </w:t>
            </w:r>
          </w:p>
        </w:tc>
        <w:tc>
          <w:tcPr>
            <w:tcW w:w="4821" w:type="dxa"/>
          </w:tcPr>
          <w:p w14:paraId="5EA2D9EC" w14:textId="195EBADC" w:rsidR="00824461" w:rsidRPr="000319F6" w:rsidRDefault="00456C78" w:rsidP="000319F6">
            <w:pPr>
              <w:pStyle w:val="Heading3"/>
              <w:keepNext w:val="0"/>
              <w:keepLines w:val="0"/>
              <w:numPr>
                <w:ilvl w:val="0"/>
                <w:numId w:val="21"/>
              </w:numPr>
              <w:snapToGrid w:val="0"/>
              <w:spacing w:before="0" w:after="60" w:line="240" w:lineRule="auto"/>
              <w:ind w:left="504"/>
              <w:rPr>
                <w:rFonts w:ascii="EB Garamond" w:eastAsia="EB Garamond" w:hAnsi="EB Garamond" w:cs="EB Garamond"/>
                <w:b w:val="0"/>
                <w:sz w:val="24"/>
                <w:szCs w:val="24"/>
              </w:rPr>
            </w:pPr>
            <w:r w:rsidRPr="0017686A">
              <w:rPr>
                <w:rFonts w:ascii="EB Garamond" w:eastAsia="EB Garamond" w:hAnsi="EB Garamond" w:cs="EB Garamond"/>
                <w:b w:val="0"/>
                <w:sz w:val="24"/>
                <w:szCs w:val="24"/>
              </w:rPr>
              <w:t>Predictive Modeling—Logistic Regression</w:t>
            </w:r>
            <w:r w:rsidR="00B3747F">
              <w:rPr>
                <w:rFonts w:ascii="EB Garamond" w:eastAsia="EB Garamond" w:hAnsi="EB Garamond" w:cs="EB Garamond"/>
                <w:b w:val="0"/>
                <w:sz w:val="24"/>
                <w:szCs w:val="24"/>
              </w:rPr>
              <w:t>, Trees</w:t>
            </w:r>
            <w:r w:rsidR="00AF16EB">
              <w:rPr>
                <w:rFonts w:ascii="EB Garamond" w:eastAsia="EB Garamond" w:hAnsi="EB Garamond" w:cs="EB Garamond"/>
                <w:b w:val="0"/>
                <w:sz w:val="24"/>
                <w:szCs w:val="24"/>
              </w:rPr>
              <w:t xml:space="preserve">, </w:t>
            </w:r>
            <w:r w:rsidR="00B3747F">
              <w:rPr>
                <w:rFonts w:ascii="EB Garamond" w:eastAsia="EB Garamond" w:hAnsi="EB Garamond" w:cs="EB Garamond"/>
                <w:b w:val="0"/>
                <w:sz w:val="24"/>
                <w:szCs w:val="24"/>
              </w:rPr>
              <w:t>and</w:t>
            </w:r>
            <w:r w:rsidR="00667E07">
              <w:rPr>
                <w:rFonts w:ascii="EB Garamond" w:eastAsia="EB Garamond" w:hAnsi="EB Garamond" w:cs="EB Garamond"/>
                <w:b w:val="0"/>
                <w:sz w:val="24"/>
                <w:szCs w:val="24"/>
              </w:rPr>
              <w:t xml:space="preserve"> </w:t>
            </w:r>
            <w:r w:rsidRPr="0017686A">
              <w:rPr>
                <w:rFonts w:ascii="EB Garamond" w:eastAsia="EB Garamond" w:hAnsi="EB Garamond" w:cs="EB Garamond"/>
                <w:b w:val="0"/>
                <w:sz w:val="24"/>
                <w:szCs w:val="24"/>
              </w:rPr>
              <w:t>Model Evaluation</w:t>
            </w:r>
          </w:p>
        </w:tc>
        <w:tc>
          <w:tcPr>
            <w:tcW w:w="2790" w:type="dxa"/>
          </w:tcPr>
          <w:p w14:paraId="288F200E" w14:textId="14CB032E" w:rsidR="00824461" w:rsidRPr="0017686A" w:rsidRDefault="009E7986" w:rsidP="0030734B">
            <w:pPr>
              <w:pStyle w:val="Heading3"/>
              <w:keepNext w:val="0"/>
              <w:keepLines w:val="0"/>
              <w:snapToGrid w:val="0"/>
              <w:spacing w:before="0" w:after="60" w:line="240" w:lineRule="auto"/>
              <w:rPr>
                <w:rFonts w:ascii="EB Garamond" w:eastAsia="EB Garamond" w:hAnsi="EB Garamond" w:cs="EB Garamond"/>
                <w:b w:val="0"/>
                <w:sz w:val="24"/>
                <w:szCs w:val="24"/>
              </w:rPr>
            </w:pPr>
            <w:r>
              <w:rPr>
                <w:rFonts w:ascii="EB Garamond" w:eastAsia="EB Garamond" w:hAnsi="EB Garamond" w:cs="EB Garamond"/>
                <w:b w:val="0"/>
                <w:sz w:val="24"/>
                <w:szCs w:val="24"/>
              </w:rPr>
              <w:t xml:space="preserve">  </w:t>
            </w:r>
            <w:r w:rsidRPr="0017686A">
              <w:rPr>
                <w:rFonts w:ascii="EB Garamond" w:eastAsia="EB Garamond" w:hAnsi="EB Garamond" w:cs="EB Garamond"/>
                <w:b w:val="0"/>
                <w:sz w:val="24"/>
                <w:szCs w:val="24"/>
              </w:rPr>
              <w:t>Group formation due</w:t>
            </w:r>
          </w:p>
        </w:tc>
      </w:tr>
      <w:tr w:rsidR="00824461" w:rsidRPr="00530F9D" w14:paraId="014AD781" w14:textId="77777777" w:rsidTr="00090D5C">
        <w:trPr>
          <w:trHeight w:val="272"/>
          <w:jc w:val="center"/>
        </w:trPr>
        <w:tc>
          <w:tcPr>
            <w:tcW w:w="1085" w:type="dxa"/>
          </w:tcPr>
          <w:p w14:paraId="54D2016B" w14:textId="3FE2D494" w:rsidR="00824461" w:rsidRPr="0017686A" w:rsidRDefault="00824461" w:rsidP="00673A22">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Week 4</w:t>
            </w:r>
          </w:p>
        </w:tc>
        <w:tc>
          <w:tcPr>
            <w:tcW w:w="989" w:type="dxa"/>
          </w:tcPr>
          <w:p w14:paraId="178D38D2" w14:textId="6F3AD9D2" w:rsidR="00824461" w:rsidRPr="0017686A" w:rsidRDefault="007C47D2" w:rsidP="00673A22">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 xml:space="preserve">Feb </w:t>
            </w:r>
            <w:r>
              <w:rPr>
                <w:rFonts w:ascii="EB Garamond" w:eastAsia="EB Garamond" w:hAnsi="EB Garamond" w:cs="EB Garamond"/>
                <w:b w:val="0"/>
                <w:sz w:val="24"/>
                <w:szCs w:val="24"/>
              </w:rPr>
              <w:t>5</w:t>
            </w:r>
          </w:p>
        </w:tc>
        <w:tc>
          <w:tcPr>
            <w:tcW w:w="4821" w:type="dxa"/>
          </w:tcPr>
          <w:p w14:paraId="1FC986B0" w14:textId="65C43625" w:rsidR="00824461" w:rsidRPr="005D0651" w:rsidRDefault="00824461" w:rsidP="005D0651">
            <w:pPr>
              <w:pStyle w:val="Heading3"/>
              <w:keepNext w:val="0"/>
              <w:keepLines w:val="0"/>
              <w:numPr>
                <w:ilvl w:val="0"/>
                <w:numId w:val="21"/>
              </w:numPr>
              <w:snapToGrid w:val="0"/>
              <w:spacing w:before="0" w:after="60" w:line="240" w:lineRule="auto"/>
              <w:ind w:left="504"/>
              <w:rPr>
                <w:rFonts w:ascii="EB Garamond" w:eastAsia="EB Garamond" w:hAnsi="EB Garamond" w:cs="EB Garamond"/>
                <w:b w:val="0"/>
                <w:sz w:val="24"/>
                <w:szCs w:val="24"/>
              </w:rPr>
            </w:pPr>
            <w:r w:rsidRPr="0017686A">
              <w:rPr>
                <w:rFonts w:ascii="EB Garamond" w:eastAsia="EB Garamond" w:hAnsi="EB Garamond" w:cs="EB Garamond"/>
                <w:b w:val="0"/>
                <w:sz w:val="24"/>
                <w:szCs w:val="24"/>
              </w:rPr>
              <w:t>Predictive Modeling</w:t>
            </w:r>
            <w:r w:rsidR="0063288D" w:rsidRPr="0017686A">
              <w:rPr>
                <w:rFonts w:ascii="EB Garamond" w:eastAsia="EB Garamond" w:hAnsi="EB Garamond" w:cs="EB Garamond"/>
                <w:b w:val="0"/>
                <w:sz w:val="24"/>
                <w:szCs w:val="24"/>
              </w:rPr>
              <w:t>—</w:t>
            </w:r>
            <w:r w:rsidR="00E613AF" w:rsidRPr="0017686A">
              <w:rPr>
                <w:rFonts w:ascii="EB Garamond" w:eastAsia="EB Garamond" w:hAnsi="EB Garamond" w:cs="EB Garamond"/>
                <w:b w:val="0"/>
                <w:sz w:val="24"/>
                <w:szCs w:val="24"/>
              </w:rPr>
              <w:t>Neural Net</w:t>
            </w:r>
          </w:p>
        </w:tc>
        <w:tc>
          <w:tcPr>
            <w:tcW w:w="2790" w:type="dxa"/>
          </w:tcPr>
          <w:p w14:paraId="1140E2D6" w14:textId="1F76348F" w:rsidR="00824461" w:rsidRPr="0017686A" w:rsidRDefault="00720AFF" w:rsidP="0030734B">
            <w:pPr>
              <w:pStyle w:val="Heading3"/>
              <w:keepNext w:val="0"/>
              <w:keepLines w:val="0"/>
              <w:snapToGrid w:val="0"/>
              <w:spacing w:before="0" w:after="60" w:line="240" w:lineRule="auto"/>
              <w:rPr>
                <w:rFonts w:ascii="EB Garamond" w:eastAsia="EB Garamond" w:hAnsi="EB Garamond" w:cs="EB Garamond"/>
                <w:b w:val="0"/>
                <w:sz w:val="24"/>
                <w:szCs w:val="24"/>
              </w:rPr>
            </w:pPr>
            <w:r>
              <w:rPr>
                <w:rFonts w:ascii="EB Garamond" w:eastAsia="EB Garamond" w:hAnsi="EB Garamond" w:cs="EB Garamond"/>
                <w:b w:val="0"/>
                <w:sz w:val="24"/>
                <w:szCs w:val="24"/>
              </w:rPr>
              <w:t xml:space="preserve"> </w:t>
            </w:r>
            <w:r w:rsidR="00700235">
              <w:rPr>
                <w:rFonts w:ascii="EB Garamond" w:eastAsia="EB Garamond" w:hAnsi="EB Garamond" w:cs="EB Garamond"/>
                <w:b w:val="0"/>
                <w:sz w:val="24"/>
                <w:szCs w:val="24"/>
              </w:rPr>
              <w:t xml:space="preserve"> </w:t>
            </w:r>
            <w:r w:rsidR="00007CAD" w:rsidRPr="0017686A">
              <w:rPr>
                <w:rFonts w:ascii="EB Garamond" w:eastAsia="EB Garamond" w:hAnsi="EB Garamond" w:cs="EB Garamond"/>
                <w:b w:val="0"/>
                <w:sz w:val="24"/>
                <w:szCs w:val="24"/>
              </w:rPr>
              <w:t>Project topic due</w:t>
            </w:r>
          </w:p>
        </w:tc>
      </w:tr>
      <w:tr w:rsidR="00A81F57" w:rsidRPr="00530F9D" w14:paraId="25A450E1" w14:textId="77777777" w:rsidTr="00090D5C">
        <w:trPr>
          <w:trHeight w:val="288"/>
          <w:jc w:val="center"/>
        </w:trPr>
        <w:tc>
          <w:tcPr>
            <w:tcW w:w="1085" w:type="dxa"/>
          </w:tcPr>
          <w:p w14:paraId="2F3A2656" w14:textId="74F73151" w:rsidR="00A81F57" w:rsidRPr="0017686A" w:rsidRDefault="00A81F57" w:rsidP="00673A22">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Week 5</w:t>
            </w:r>
          </w:p>
        </w:tc>
        <w:tc>
          <w:tcPr>
            <w:tcW w:w="989" w:type="dxa"/>
          </w:tcPr>
          <w:p w14:paraId="64DD8D1B" w14:textId="2CBF5163" w:rsidR="00A81F57" w:rsidRPr="0017686A" w:rsidRDefault="007C47D2" w:rsidP="00673A22">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Feb 1</w:t>
            </w:r>
            <w:r>
              <w:rPr>
                <w:rFonts w:ascii="EB Garamond" w:eastAsia="EB Garamond" w:hAnsi="EB Garamond" w:cs="EB Garamond"/>
                <w:b w:val="0"/>
                <w:sz w:val="24"/>
                <w:szCs w:val="24"/>
              </w:rPr>
              <w:t>2</w:t>
            </w:r>
          </w:p>
        </w:tc>
        <w:tc>
          <w:tcPr>
            <w:tcW w:w="4821" w:type="dxa"/>
          </w:tcPr>
          <w:p w14:paraId="6846A898" w14:textId="612CCEB0" w:rsidR="00A81F57" w:rsidRPr="0017686A" w:rsidRDefault="00A81F57" w:rsidP="0030734B">
            <w:pPr>
              <w:pStyle w:val="Heading3"/>
              <w:keepNext w:val="0"/>
              <w:keepLines w:val="0"/>
              <w:numPr>
                <w:ilvl w:val="0"/>
                <w:numId w:val="21"/>
              </w:numPr>
              <w:snapToGrid w:val="0"/>
              <w:spacing w:before="0" w:after="60" w:line="240" w:lineRule="auto"/>
              <w:ind w:left="504"/>
              <w:rPr>
                <w:rFonts w:ascii="EB Garamond" w:eastAsia="EB Garamond" w:hAnsi="EB Garamond" w:cs="EB Garamond"/>
                <w:b w:val="0"/>
                <w:sz w:val="24"/>
                <w:szCs w:val="24"/>
              </w:rPr>
            </w:pPr>
            <w:r w:rsidRPr="0017686A">
              <w:rPr>
                <w:rFonts w:ascii="EB Garamond" w:eastAsia="EB Garamond" w:hAnsi="EB Garamond" w:cs="EB Garamond"/>
                <w:b w:val="0"/>
                <w:sz w:val="24"/>
                <w:szCs w:val="24"/>
              </w:rPr>
              <w:t>Advanced Predictive Modeling—</w:t>
            </w:r>
            <w:r w:rsidR="00836A3C" w:rsidRPr="0017686A">
              <w:rPr>
                <w:rFonts w:ascii="EB Garamond" w:eastAsia="EB Garamond" w:hAnsi="EB Garamond" w:cs="EB Garamond"/>
                <w:b w:val="0"/>
                <w:sz w:val="24"/>
                <w:szCs w:val="24"/>
              </w:rPr>
              <w:t>SVM</w:t>
            </w:r>
          </w:p>
        </w:tc>
        <w:tc>
          <w:tcPr>
            <w:tcW w:w="2790" w:type="dxa"/>
          </w:tcPr>
          <w:p w14:paraId="79BEBEA2" w14:textId="15EC25E3" w:rsidR="00A81F57" w:rsidRPr="0017686A" w:rsidRDefault="00A81F57" w:rsidP="0030734B">
            <w:pPr>
              <w:pStyle w:val="Heading3"/>
              <w:keepNext w:val="0"/>
              <w:keepLines w:val="0"/>
              <w:snapToGrid w:val="0"/>
              <w:spacing w:before="0" w:after="60" w:line="240" w:lineRule="auto"/>
              <w:rPr>
                <w:rFonts w:ascii="EB Garamond" w:eastAsia="EB Garamond" w:hAnsi="EB Garamond" w:cs="EB Garamond"/>
                <w:b w:val="0"/>
                <w:sz w:val="24"/>
                <w:szCs w:val="24"/>
              </w:rPr>
            </w:pPr>
            <w:r w:rsidRPr="0017686A">
              <w:rPr>
                <w:rFonts w:ascii="EB Garamond" w:eastAsia="EB Garamond" w:hAnsi="EB Garamond" w:cs="EB Garamond"/>
                <w:b w:val="0"/>
                <w:sz w:val="24"/>
                <w:szCs w:val="24"/>
              </w:rPr>
              <w:t xml:space="preserve"> </w:t>
            </w:r>
            <w:r w:rsidR="00DC59B8" w:rsidRPr="0017686A">
              <w:rPr>
                <w:rFonts w:ascii="EB Garamond" w:eastAsia="EB Garamond" w:hAnsi="EB Garamond" w:cs="EB Garamond"/>
                <w:b w:val="0"/>
                <w:sz w:val="24"/>
                <w:szCs w:val="24"/>
              </w:rPr>
              <w:t xml:space="preserve"> </w:t>
            </w:r>
            <w:r w:rsidRPr="0017686A">
              <w:rPr>
                <w:rFonts w:ascii="EB Garamond" w:eastAsia="EB Garamond" w:hAnsi="EB Garamond" w:cs="EB Garamond"/>
                <w:b w:val="0"/>
                <w:sz w:val="24"/>
                <w:szCs w:val="24"/>
              </w:rPr>
              <w:t>Assignment 1 due</w:t>
            </w:r>
          </w:p>
        </w:tc>
      </w:tr>
      <w:tr w:rsidR="00A81F57" w:rsidRPr="00530F9D" w14:paraId="731C0F42" w14:textId="77777777" w:rsidTr="007A17FC">
        <w:trPr>
          <w:trHeight w:val="727"/>
          <w:jc w:val="center"/>
        </w:trPr>
        <w:tc>
          <w:tcPr>
            <w:tcW w:w="1085" w:type="dxa"/>
          </w:tcPr>
          <w:p w14:paraId="47DB616D" w14:textId="0E7113A4" w:rsidR="00A81F57" w:rsidRPr="0017686A" w:rsidRDefault="00A81F57" w:rsidP="00673A22">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Week 6</w:t>
            </w:r>
          </w:p>
        </w:tc>
        <w:tc>
          <w:tcPr>
            <w:tcW w:w="989" w:type="dxa"/>
          </w:tcPr>
          <w:p w14:paraId="463575CD" w14:textId="5BEE76BD" w:rsidR="00A81F57" w:rsidRPr="0017686A" w:rsidRDefault="007C47D2" w:rsidP="00673A22">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 xml:space="preserve">Feb </w:t>
            </w:r>
            <w:r>
              <w:rPr>
                <w:rFonts w:ascii="EB Garamond" w:eastAsia="EB Garamond" w:hAnsi="EB Garamond" w:cs="EB Garamond"/>
                <w:b w:val="0"/>
                <w:sz w:val="24"/>
                <w:szCs w:val="24"/>
              </w:rPr>
              <w:t>19</w:t>
            </w:r>
          </w:p>
        </w:tc>
        <w:tc>
          <w:tcPr>
            <w:tcW w:w="4821" w:type="dxa"/>
          </w:tcPr>
          <w:p w14:paraId="56C71525" w14:textId="0E3F24E3" w:rsidR="00A81F57" w:rsidRPr="0017686A" w:rsidRDefault="005D0651" w:rsidP="0030734B">
            <w:pPr>
              <w:pStyle w:val="Heading3"/>
              <w:keepNext w:val="0"/>
              <w:keepLines w:val="0"/>
              <w:numPr>
                <w:ilvl w:val="0"/>
                <w:numId w:val="21"/>
              </w:numPr>
              <w:snapToGrid w:val="0"/>
              <w:spacing w:before="0" w:after="60" w:line="240" w:lineRule="auto"/>
              <w:ind w:left="504"/>
              <w:rPr>
                <w:rFonts w:ascii="EB Garamond" w:eastAsia="EB Garamond" w:hAnsi="EB Garamond" w:cs="EB Garamond"/>
                <w:b w:val="0"/>
                <w:sz w:val="24"/>
                <w:szCs w:val="24"/>
              </w:rPr>
            </w:pPr>
            <w:r w:rsidRPr="0017686A">
              <w:rPr>
                <w:rFonts w:ascii="EB Garamond" w:eastAsia="EB Garamond" w:hAnsi="EB Garamond" w:cs="EB Garamond"/>
                <w:b w:val="0"/>
                <w:sz w:val="24"/>
                <w:szCs w:val="24"/>
              </w:rPr>
              <w:t>Advanced Predictive Modeling—Ensemble methods</w:t>
            </w:r>
          </w:p>
        </w:tc>
        <w:tc>
          <w:tcPr>
            <w:tcW w:w="2790" w:type="dxa"/>
          </w:tcPr>
          <w:p w14:paraId="600FB514" w14:textId="5C13E762" w:rsidR="00A81F57" w:rsidRPr="0017686A" w:rsidRDefault="00DC59B8" w:rsidP="0030734B">
            <w:pPr>
              <w:pStyle w:val="Heading3"/>
              <w:keepNext w:val="0"/>
              <w:keepLines w:val="0"/>
              <w:snapToGrid w:val="0"/>
              <w:spacing w:before="0" w:after="60" w:line="240" w:lineRule="auto"/>
              <w:rPr>
                <w:rFonts w:ascii="EB Garamond" w:eastAsia="EB Garamond" w:hAnsi="EB Garamond" w:cs="EB Garamond"/>
                <w:b w:val="0"/>
                <w:sz w:val="24"/>
                <w:szCs w:val="24"/>
              </w:rPr>
            </w:pPr>
            <w:r w:rsidRPr="0017686A">
              <w:rPr>
                <w:rFonts w:ascii="EB Garamond" w:eastAsia="EB Garamond" w:hAnsi="EB Garamond" w:cs="EB Garamond"/>
                <w:b w:val="0"/>
                <w:sz w:val="24"/>
                <w:szCs w:val="24"/>
              </w:rPr>
              <w:t xml:space="preserve">  </w:t>
            </w:r>
          </w:p>
          <w:p w14:paraId="2E830323" w14:textId="349A6F64" w:rsidR="00A81F57" w:rsidRPr="0017686A" w:rsidRDefault="00720AFF" w:rsidP="0030734B">
            <w:pPr>
              <w:pStyle w:val="Heading3"/>
              <w:keepNext w:val="0"/>
              <w:keepLines w:val="0"/>
              <w:snapToGrid w:val="0"/>
              <w:spacing w:before="0" w:after="60" w:line="240" w:lineRule="auto"/>
              <w:rPr>
                <w:rFonts w:ascii="EB Garamond" w:eastAsia="EB Garamond" w:hAnsi="EB Garamond" w:cs="EB Garamond"/>
                <w:b w:val="0"/>
                <w:sz w:val="24"/>
                <w:szCs w:val="24"/>
              </w:rPr>
            </w:pPr>
            <w:r>
              <w:rPr>
                <w:rFonts w:ascii="EB Garamond" w:eastAsia="EB Garamond" w:hAnsi="EB Garamond" w:cs="EB Garamond"/>
                <w:b w:val="0"/>
                <w:sz w:val="24"/>
                <w:szCs w:val="24"/>
              </w:rPr>
              <w:t xml:space="preserve"> </w:t>
            </w:r>
          </w:p>
        </w:tc>
      </w:tr>
      <w:tr w:rsidR="00A81F57" w:rsidRPr="00530F9D" w14:paraId="7BAE61E8" w14:textId="77777777" w:rsidTr="00090D5C">
        <w:trPr>
          <w:trHeight w:val="288"/>
          <w:jc w:val="center"/>
        </w:trPr>
        <w:tc>
          <w:tcPr>
            <w:tcW w:w="1085" w:type="dxa"/>
          </w:tcPr>
          <w:p w14:paraId="16824400" w14:textId="0020732F" w:rsidR="00A81F57" w:rsidRPr="0017686A" w:rsidRDefault="00A81F57" w:rsidP="00673A22">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Week 7</w:t>
            </w:r>
          </w:p>
        </w:tc>
        <w:tc>
          <w:tcPr>
            <w:tcW w:w="989" w:type="dxa"/>
          </w:tcPr>
          <w:p w14:paraId="1E777291" w14:textId="0D1DD96E" w:rsidR="00A81F57" w:rsidRPr="0017686A" w:rsidRDefault="007C47D2" w:rsidP="00673A22">
            <w:pPr>
              <w:pStyle w:val="Heading3"/>
              <w:keepNext w:val="0"/>
              <w:keepLines w:val="0"/>
              <w:snapToGrid w:val="0"/>
              <w:spacing w:before="0" w:after="60" w:line="240" w:lineRule="auto"/>
              <w:ind w:left="144"/>
              <w:rPr>
                <w:rFonts w:ascii="EB Garamond" w:eastAsia="EB Garamond" w:hAnsi="EB Garamond" w:cs="EB Garamond"/>
                <w:b w:val="0"/>
                <w:sz w:val="24"/>
                <w:szCs w:val="24"/>
              </w:rPr>
            </w:pPr>
            <w:r>
              <w:rPr>
                <w:rFonts w:ascii="EB Garamond" w:eastAsia="EB Garamond" w:hAnsi="EB Garamond" w:cs="EB Garamond"/>
                <w:b w:val="0"/>
                <w:sz w:val="24"/>
                <w:szCs w:val="24"/>
              </w:rPr>
              <w:t>Feb</w:t>
            </w:r>
            <w:r w:rsidRPr="0017686A">
              <w:rPr>
                <w:rFonts w:ascii="EB Garamond" w:eastAsia="EB Garamond" w:hAnsi="EB Garamond" w:cs="EB Garamond"/>
                <w:b w:val="0"/>
                <w:sz w:val="24"/>
                <w:szCs w:val="24"/>
              </w:rPr>
              <w:t xml:space="preserve"> </w:t>
            </w:r>
            <w:r>
              <w:rPr>
                <w:rFonts w:ascii="EB Garamond" w:eastAsia="EB Garamond" w:hAnsi="EB Garamond" w:cs="EB Garamond"/>
                <w:b w:val="0"/>
                <w:sz w:val="24"/>
                <w:szCs w:val="24"/>
              </w:rPr>
              <w:t>26</w:t>
            </w:r>
          </w:p>
        </w:tc>
        <w:tc>
          <w:tcPr>
            <w:tcW w:w="4821" w:type="dxa"/>
          </w:tcPr>
          <w:p w14:paraId="057E5028" w14:textId="77777777" w:rsidR="00A81F57" w:rsidRDefault="00F860EC" w:rsidP="00237975">
            <w:pPr>
              <w:pStyle w:val="Heading3"/>
              <w:keepNext w:val="0"/>
              <w:keepLines w:val="0"/>
              <w:numPr>
                <w:ilvl w:val="0"/>
                <w:numId w:val="21"/>
              </w:numPr>
              <w:snapToGrid w:val="0"/>
              <w:spacing w:before="0" w:after="0" w:line="240" w:lineRule="auto"/>
              <w:ind w:left="504"/>
              <w:rPr>
                <w:rFonts w:ascii="EB Garamond" w:eastAsia="EB Garamond" w:hAnsi="EB Garamond" w:cs="EB Garamond"/>
                <w:b w:val="0"/>
                <w:sz w:val="24"/>
                <w:szCs w:val="24"/>
              </w:rPr>
            </w:pPr>
            <w:r w:rsidRPr="0017686A">
              <w:rPr>
                <w:rFonts w:ascii="EB Garamond" w:eastAsia="EB Garamond" w:hAnsi="EB Garamond" w:cs="EB Garamond"/>
                <w:b w:val="0"/>
                <w:sz w:val="24"/>
                <w:szCs w:val="24"/>
              </w:rPr>
              <w:t>Dimension Reduction</w:t>
            </w:r>
          </w:p>
          <w:p w14:paraId="3FB5157B" w14:textId="59D5C8C0" w:rsidR="00DE7258" w:rsidRPr="00EB6E6A" w:rsidRDefault="00DE7258" w:rsidP="00237975">
            <w:pPr>
              <w:pStyle w:val="Heading3"/>
              <w:keepNext w:val="0"/>
              <w:keepLines w:val="0"/>
              <w:numPr>
                <w:ilvl w:val="0"/>
                <w:numId w:val="21"/>
              </w:numPr>
              <w:snapToGrid w:val="0"/>
              <w:spacing w:before="0" w:after="0" w:line="240" w:lineRule="auto"/>
              <w:ind w:left="504"/>
              <w:rPr>
                <w:sz w:val="24"/>
                <w:szCs w:val="24"/>
              </w:rPr>
            </w:pPr>
            <w:r w:rsidRPr="00EB6E6A">
              <w:rPr>
                <w:rFonts w:ascii="EB Garamond" w:eastAsia="EB Garamond" w:hAnsi="EB Garamond" w:cs="EB Garamond"/>
                <w:b w:val="0"/>
                <w:sz w:val="24"/>
                <w:szCs w:val="24"/>
              </w:rPr>
              <w:t>Experimentation in Data Science</w:t>
            </w:r>
          </w:p>
        </w:tc>
        <w:tc>
          <w:tcPr>
            <w:tcW w:w="2790" w:type="dxa"/>
          </w:tcPr>
          <w:p w14:paraId="2105EEFF" w14:textId="51190C13" w:rsidR="00A81F57" w:rsidRPr="0017686A" w:rsidRDefault="00720AFF" w:rsidP="0030734B">
            <w:pPr>
              <w:pStyle w:val="Heading3"/>
              <w:keepNext w:val="0"/>
              <w:keepLines w:val="0"/>
              <w:snapToGrid w:val="0"/>
              <w:spacing w:before="0" w:after="60" w:line="240" w:lineRule="auto"/>
              <w:rPr>
                <w:rFonts w:ascii="EB Garamond" w:eastAsia="EB Garamond" w:hAnsi="EB Garamond" w:cs="EB Garamond"/>
                <w:b w:val="0"/>
                <w:sz w:val="24"/>
                <w:szCs w:val="24"/>
              </w:rPr>
            </w:pPr>
            <w:r>
              <w:rPr>
                <w:rFonts w:ascii="EB Garamond" w:eastAsia="EB Garamond" w:hAnsi="EB Garamond" w:cs="EB Garamond"/>
                <w:b w:val="0"/>
                <w:sz w:val="24"/>
                <w:szCs w:val="24"/>
              </w:rPr>
              <w:t xml:space="preserve"> </w:t>
            </w:r>
            <w:r w:rsidR="00700235">
              <w:rPr>
                <w:rFonts w:ascii="EB Garamond" w:eastAsia="EB Garamond" w:hAnsi="EB Garamond" w:cs="EB Garamond"/>
                <w:b w:val="0"/>
                <w:sz w:val="24"/>
                <w:szCs w:val="24"/>
              </w:rPr>
              <w:t xml:space="preserve"> </w:t>
            </w:r>
          </w:p>
        </w:tc>
      </w:tr>
      <w:tr w:rsidR="00283EF2" w:rsidRPr="00530F9D" w14:paraId="4C53AD00" w14:textId="77777777" w:rsidTr="00937923">
        <w:trPr>
          <w:trHeight w:val="288"/>
          <w:jc w:val="center"/>
        </w:trPr>
        <w:tc>
          <w:tcPr>
            <w:tcW w:w="1085" w:type="dxa"/>
          </w:tcPr>
          <w:p w14:paraId="1A417FCD" w14:textId="12348ADD" w:rsidR="00283EF2" w:rsidRPr="0017686A" w:rsidRDefault="00283EF2" w:rsidP="00937923">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 xml:space="preserve">Week </w:t>
            </w:r>
            <w:r w:rsidR="00A81443">
              <w:rPr>
                <w:rFonts w:ascii="EB Garamond" w:eastAsia="EB Garamond" w:hAnsi="EB Garamond" w:cs="EB Garamond"/>
                <w:b w:val="0"/>
                <w:sz w:val="24"/>
                <w:szCs w:val="24"/>
              </w:rPr>
              <w:t>8</w:t>
            </w:r>
          </w:p>
        </w:tc>
        <w:tc>
          <w:tcPr>
            <w:tcW w:w="989" w:type="dxa"/>
          </w:tcPr>
          <w:p w14:paraId="5DD0A61A" w14:textId="326E585D" w:rsidR="00283EF2" w:rsidRPr="0017686A" w:rsidRDefault="007C47D2" w:rsidP="00937923">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 xml:space="preserve">Mar </w:t>
            </w:r>
            <w:r>
              <w:rPr>
                <w:rFonts w:ascii="EB Garamond" w:eastAsia="EB Garamond" w:hAnsi="EB Garamond" w:cs="EB Garamond"/>
                <w:b w:val="0"/>
                <w:sz w:val="24"/>
                <w:szCs w:val="24"/>
              </w:rPr>
              <w:t>4</w:t>
            </w:r>
          </w:p>
        </w:tc>
        <w:tc>
          <w:tcPr>
            <w:tcW w:w="4821" w:type="dxa"/>
          </w:tcPr>
          <w:p w14:paraId="288109FD" w14:textId="536FAB3A" w:rsidR="00283EF2" w:rsidRPr="00583F77" w:rsidRDefault="004D5773" w:rsidP="00583F77">
            <w:pPr>
              <w:pStyle w:val="Heading3"/>
              <w:keepNext w:val="0"/>
              <w:keepLines w:val="0"/>
              <w:numPr>
                <w:ilvl w:val="0"/>
                <w:numId w:val="21"/>
              </w:numPr>
              <w:snapToGrid w:val="0"/>
              <w:spacing w:before="0" w:after="60" w:line="240" w:lineRule="auto"/>
              <w:ind w:left="504"/>
              <w:rPr>
                <w:rFonts w:ascii="EB Garamond" w:eastAsia="EB Garamond" w:hAnsi="EB Garamond" w:cs="EB Garamond"/>
                <w:b w:val="0"/>
                <w:sz w:val="24"/>
                <w:szCs w:val="24"/>
              </w:rPr>
            </w:pPr>
            <w:r w:rsidRPr="008067B0">
              <w:rPr>
                <w:rFonts w:ascii="EB Garamond" w:eastAsia="EB Garamond" w:hAnsi="EB Garamond" w:cs="EB Garamond"/>
                <w:bCs/>
                <w:sz w:val="24"/>
                <w:szCs w:val="24"/>
              </w:rPr>
              <w:t>Spring Break – No Class</w:t>
            </w:r>
          </w:p>
        </w:tc>
        <w:tc>
          <w:tcPr>
            <w:tcW w:w="2790" w:type="dxa"/>
          </w:tcPr>
          <w:p w14:paraId="796900E1" w14:textId="46AB33FA" w:rsidR="00283EF2" w:rsidRPr="0017686A" w:rsidRDefault="00283EF2" w:rsidP="00937923">
            <w:pPr>
              <w:pStyle w:val="Heading3"/>
              <w:keepNext w:val="0"/>
              <w:keepLines w:val="0"/>
              <w:snapToGrid w:val="0"/>
              <w:spacing w:before="0" w:after="60" w:line="240" w:lineRule="auto"/>
              <w:rPr>
                <w:rFonts w:ascii="EB Garamond" w:eastAsia="EB Garamond" w:hAnsi="EB Garamond" w:cs="EB Garamond"/>
                <w:b w:val="0"/>
                <w:sz w:val="24"/>
                <w:szCs w:val="24"/>
              </w:rPr>
            </w:pPr>
            <w:r>
              <w:rPr>
                <w:rFonts w:ascii="EB Garamond" w:eastAsia="EB Garamond" w:hAnsi="EB Garamond" w:cs="EB Garamond"/>
                <w:b w:val="0"/>
                <w:sz w:val="24"/>
                <w:szCs w:val="24"/>
              </w:rPr>
              <w:t xml:space="preserve"> </w:t>
            </w:r>
            <w:r w:rsidR="00784EA1">
              <w:rPr>
                <w:rFonts w:ascii="EB Garamond" w:eastAsia="EB Garamond" w:hAnsi="EB Garamond" w:cs="EB Garamond"/>
                <w:b w:val="0"/>
                <w:sz w:val="24"/>
                <w:szCs w:val="24"/>
              </w:rPr>
              <w:t xml:space="preserve"> </w:t>
            </w:r>
          </w:p>
        </w:tc>
      </w:tr>
      <w:tr w:rsidR="00A81F57" w:rsidRPr="00530F9D" w14:paraId="34C4AEB8" w14:textId="77777777" w:rsidTr="00090D5C">
        <w:trPr>
          <w:trHeight w:val="288"/>
          <w:jc w:val="center"/>
        </w:trPr>
        <w:tc>
          <w:tcPr>
            <w:tcW w:w="1085" w:type="dxa"/>
          </w:tcPr>
          <w:p w14:paraId="6329A915" w14:textId="3BD5D45C" w:rsidR="00A81F57" w:rsidRPr="0017686A" w:rsidRDefault="00A81F57" w:rsidP="00673A22">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Week 9</w:t>
            </w:r>
          </w:p>
        </w:tc>
        <w:tc>
          <w:tcPr>
            <w:tcW w:w="989" w:type="dxa"/>
          </w:tcPr>
          <w:p w14:paraId="50486930" w14:textId="43F8E310" w:rsidR="00A81F57" w:rsidRPr="0017686A" w:rsidRDefault="007C47D2" w:rsidP="00673A22">
            <w:pPr>
              <w:pStyle w:val="Heading3"/>
              <w:keepNext w:val="0"/>
              <w:keepLines w:val="0"/>
              <w:snapToGrid w:val="0"/>
              <w:spacing w:before="0" w:after="60" w:line="240" w:lineRule="auto"/>
              <w:ind w:left="144"/>
              <w:rPr>
                <w:rFonts w:ascii="EB Garamond" w:eastAsia="EB Garamond" w:hAnsi="EB Garamond" w:cs="EB Garamond"/>
                <w:b w:val="0"/>
                <w:sz w:val="24"/>
                <w:szCs w:val="24"/>
              </w:rPr>
            </w:pPr>
            <w:r>
              <w:rPr>
                <w:rFonts w:ascii="EB Garamond" w:eastAsia="EB Garamond" w:hAnsi="EB Garamond" w:cs="EB Garamond"/>
                <w:b w:val="0"/>
                <w:sz w:val="24"/>
                <w:szCs w:val="24"/>
              </w:rPr>
              <w:t>Mar 11</w:t>
            </w:r>
          </w:p>
        </w:tc>
        <w:tc>
          <w:tcPr>
            <w:tcW w:w="4821" w:type="dxa"/>
          </w:tcPr>
          <w:p w14:paraId="04F8391F" w14:textId="0E9D109F" w:rsidR="00A81F57" w:rsidRPr="006A639F" w:rsidRDefault="00F905D7" w:rsidP="00F905D7">
            <w:pPr>
              <w:pStyle w:val="Heading3"/>
              <w:keepNext w:val="0"/>
              <w:keepLines w:val="0"/>
              <w:numPr>
                <w:ilvl w:val="0"/>
                <w:numId w:val="21"/>
              </w:numPr>
              <w:snapToGrid w:val="0"/>
              <w:spacing w:before="0" w:after="0" w:line="240" w:lineRule="auto"/>
              <w:ind w:left="504"/>
              <w:rPr>
                <w:rFonts w:ascii="EB Garamond" w:eastAsia="EB Garamond" w:hAnsi="EB Garamond" w:cs="EB Garamond"/>
                <w:b w:val="0"/>
                <w:sz w:val="24"/>
                <w:szCs w:val="24"/>
              </w:rPr>
            </w:pPr>
            <w:r w:rsidRPr="0017686A">
              <w:rPr>
                <w:rFonts w:ascii="EB Garamond" w:eastAsia="EB Garamond" w:hAnsi="EB Garamond" w:cs="EB Garamond"/>
                <w:b w:val="0"/>
                <w:sz w:val="24"/>
                <w:szCs w:val="24"/>
              </w:rPr>
              <w:t xml:space="preserve">Phase 1 </w:t>
            </w:r>
            <w:r>
              <w:rPr>
                <w:rFonts w:ascii="EB Garamond" w:eastAsia="EB Garamond" w:hAnsi="EB Garamond" w:cs="EB Garamond"/>
                <w:b w:val="0"/>
                <w:sz w:val="24"/>
                <w:szCs w:val="24"/>
              </w:rPr>
              <w:t>Project Presentation (Proposal)</w:t>
            </w:r>
          </w:p>
        </w:tc>
        <w:tc>
          <w:tcPr>
            <w:tcW w:w="2790" w:type="dxa"/>
          </w:tcPr>
          <w:p w14:paraId="63E07468" w14:textId="0C70F705" w:rsidR="00A81F57" w:rsidRDefault="004D5773" w:rsidP="00F905D7">
            <w:pPr>
              <w:pStyle w:val="Heading3"/>
              <w:keepNext w:val="0"/>
              <w:keepLines w:val="0"/>
              <w:snapToGrid w:val="0"/>
              <w:spacing w:before="0" w:after="0" w:line="240" w:lineRule="auto"/>
              <w:rPr>
                <w:rFonts w:ascii="EB Garamond" w:eastAsia="EB Garamond" w:hAnsi="EB Garamond" w:cs="EB Garamond"/>
                <w:b w:val="0"/>
                <w:sz w:val="24"/>
                <w:szCs w:val="24"/>
              </w:rPr>
            </w:pPr>
            <w:r>
              <w:rPr>
                <w:rFonts w:ascii="EB Garamond" w:eastAsia="EB Garamond" w:hAnsi="EB Garamond" w:cs="EB Garamond"/>
                <w:b w:val="0"/>
                <w:sz w:val="24"/>
                <w:szCs w:val="24"/>
              </w:rPr>
              <w:t xml:space="preserve">  </w:t>
            </w:r>
            <w:r w:rsidRPr="0017686A">
              <w:rPr>
                <w:rFonts w:ascii="EB Garamond" w:eastAsia="EB Garamond" w:hAnsi="EB Garamond" w:cs="EB Garamond"/>
                <w:b w:val="0"/>
                <w:sz w:val="24"/>
                <w:szCs w:val="24"/>
              </w:rPr>
              <w:t>Phase 1 Group Project</w:t>
            </w:r>
          </w:p>
          <w:p w14:paraId="41B41634" w14:textId="64C12779" w:rsidR="004D5773" w:rsidRPr="004D5773" w:rsidRDefault="004D5773" w:rsidP="00F905D7">
            <w:pPr>
              <w:rPr>
                <w:rFonts w:eastAsia="EB Garamond"/>
                <w:lang w:eastAsia="zh-CN"/>
              </w:rPr>
            </w:pPr>
            <w:r>
              <w:rPr>
                <w:rFonts w:ascii="EB Garamond" w:eastAsia="EB Garamond" w:hAnsi="EB Garamond" w:cs="EB Garamond"/>
              </w:rPr>
              <w:t xml:space="preserve">  </w:t>
            </w:r>
            <w:r w:rsidRPr="0017686A">
              <w:rPr>
                <w:rFonts w:ascii="EB Garamond" w:eastAsia="EB Garamond" w:hAnsi="EB Garamond" w:cs="EB Garamond"/>
              </w:rPr>
              <w:t>Assignment 2 due</w:t>
            </w:r>
          </w:p>
        </w:tc>
      </w:tr>
      <w:tr w:rsidR="00283EF2" w:rsidRPr="00530F9D" w14:paraId="121AC27F" w14:textId="77777777" w:rsidTr="00937923">
        <w:trPr>
          <w:trHeight w:val="288"/>
          <w:jc w:val="center"/>
        </w:trPr>
        <w:tc>
          <w:tcPr>
            <w:tcW w:w="1085" w:type="dxa"/>
          </w:tcPr>
          <w:p w14:paraId="5A2E55B2" w14:textId="71311FD9" w:rsidR="00283EF2" w:rsidRPr="0017686A" w:rsidRDefault="00283EF2" w:rsidP="00937923">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 xml:space="preserve">Week </w:t>
            </w:r>
            <w:r w:rsidR="00A81443">
              <w:rPr>
                <w:rFonts w:ascii="EB Garamond" w:eastAsia="EB Garamond" w:hAnsi="EB Garamond" w:cs="EB Garamond"/>
                <w:b w:val="0"/>
                <w:sz w:val="24"/>
                <w:szCs w:val="24"/>
              </w:rPr>
              <w:t>10</w:t>
            </w:r>
          </w:p>
        </w:tc>
        <w:tc>
          <w:tcPr>
            <w:tcW w:w="989" w:type="dxa"/>
          </w:tcPr>
          <w:p w14:paraId="3E9A70DF" w14:textId="48EFB8AD" w:rsidR="00283EF2" w:rsidRPr="0017686A" w:rsidRDefault="007C47D2" w:rsidP="00937923">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 xml:space="preserve">Mar </w:t>
            </w:r>
            <w:r>
              <w:rPr>
                <w:rFonts w:ascii="EB Garamond" w:eastAsia="EB Garamond" w:hAnsi="EB Garamond" w:cs="EB Garamond"/>
                <w:b w:val="0"/>
                <w:sz w:val="24"/>
                <w:szCs w:val="24"/>
              </w:rPr>
              <w:t>18</w:t>
            </w:r>
          </w:p>
        </w:tc>
        <w:tc>
          <w:tcPr>
            <w:tcW w:w="7611" w:type="dxa"/>
            <w:gridSpan w:val="2"/>
          </w:tcPr>
          <w:p w14:paraId="45E8E15F" w14:textId="5A8ADA9D" w:rsidR="00583F77" w:rsidRPr="00583F77" w:rsidRDefault="00583F77" w:rsidP="00E433AE">
            <w:pPr>
              <w:pStyle w:val="Heading3"/>
              <w:keepNext w:val="0"/>
              <w:keepLines w:val="0"/>
              <w:snapToGrid w:val="0"/>
              <w:spacing w:before="0" w:after="60" w:line="240" w:lineRule="auto"/>
              <w:ind w:left="144"/>
            </w:pPr>
            <w:r w:rsidRPr="008067B0">
              <w:rPr>
                <w:rFonts w:ascii="EB Garamond" w:eastAsia="EB Garamond" w:hAnsi="EB Garamond" w:cs="EB Garamond"/>
                <w:bCs/>
                <w:sz w:val="24"/>
                <w:szCs w:val="24"/>
              </w:rPr>
              <w:t>Mid-Term Exam</w:t>
            </w:r>
          </w:p>
        </w:tc>
      </w:tr>
      <w:tr w:rsidR="00E433AE" w:rsidRPr="00530F9D" w14:paraId="50C6DB10" w14:textId="77777777" w:rsidTr="00937923">
        <w:trPr>
          <w:trHeight w:val="288"/>
          <w:jc w:val="center"/>
        </w:trPr>
        <w:tc>
          <w:tcPr>
            <w:tcW w:w="1085" w:type="dxa"/>
          </w:tcPr>
          <w:p w14:paraId="0D9A0061" w14:textId="00C13355" w:rsidR="00E433AE" w:rsidRPr="0017686A" w:rsidRDefault="00E433AE" w:rsidP="00937923">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Week 1</w:t>
            </w:r>
            <w:r w:rsidR="00A81443">
              <w:rPr>
                <w:rFonts w:ascii="EB Garamond" w:eastAsia="EB Garamond" w:hAnsi="EB Garamond" w:cs="EB Garamond"/>
                <w:b w:val="0"/>
                <w:sz w:val="24"/>
                <w:szCs w:val="24"/>
              </w:rPr>
              <w:t>1</w:t>
            </w:r>
          </w:p>
        </w:tc>
        <w:tc>
          <w:tcPr>
            <w:tcW w:w="989" w:type="dxa"/>
          </w:tcPr>
          <w:p w14:paraId="680D39B7" w14:textId="41E0CDCB" w:rsidR="00E433AE" w:rsidRPr="0017686A" w:rsidRDefault="007C47D2" w:rsidP="00937923">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Mar 2</w:t>
            </w:r>
            <w:r>
              <w:rPr>
                <w:rFonts w:ascii="EB Garamond" w:eastAsia="EB Garamond" w:hAnsi="EB Garamond" w:cs="EB Garamond"/>
                <w:b w:val="0"/>
                <w:sz w:val="24"/>
                <w:szCs w:val="24"/>
              </w:rPr>
              <w:t>5</w:t>
            </w:r>
          </w:p>
        </w:tc>
        <w:tc>
          <w:tcPr>
            <w:tcW w:w="4821" w:type="dxa"/>
          </w:tcPr>
          <w:p w14:paraId="5E6C0F53" w14:textId="0B0D605D" w:rsidR="00E433AE" w:rsidRPr="0017686A" w:rsidRDefault="00F905D7" w:rsidP="00937923">
            <w:pPr>
              <w:pStyle w:val="Heading3"/>
              <w:keepNext w:val="0"/>
              <w:keepLines w:val="0"/>
              <w:numPr>
                <w:ilvl w:val="0"/>
                <w:numId w:val="21"/>
              </w:numPr>
              <w:snapToGrid w:val="0"/>
              <w:spacing w:before="0" w:after="60" w:line="240" w:lineRule="auto"/>
              <w:ind w:left="504"/>
              <w:rPr>
                <w:rFonts w:ascii="EB Garamond" w:eastAsia="EB Garamond" w:hAnsi="EB Garamond" w:cs="EB Garamond"/>
                <w:b w:val="0"/>
                <w:sz w:val="24"/>
                <w:szCs w:val="24"/>
              </w:rPr>
            </w:pPr>
            <w:r>
              <w:rPr>
                <w:rFonts w:ascii="EB Garamond" w:eastAsia="EB Garamond" w:hAnsi="EB Garamond" w:cs="EB Garamond"/>
                <w:b w:val="0"/>
                <w:sz w:val="24"/>
                <w:szCs w:val="24"/>
              </w:rPr>
              <w:t>Survival Analysis</w:t>
            </w:r>
          </w:p>
        </w:tc>
        <w:tc>
          <w:tcPr>
            <w:tcW w:w="2790" w:type="dxa"/>
          </w:tcPr>
          <w:p w14:paraId="7294C7EE" w14:textId="5E21AB92" w:rsidR="00E433AE" w:rsidRPr="0017686A" w:rsidRDefault="00E433AE" w:rsidP="00937923">
            <w:pPr>
              <w:pStyle w:val="Heading3"/>
              <w:keepNext w:val="0"/>
              <w:keepLines w:val="0"/>
              <w:snapToGrid w:val="0"/>
              <w:spacing w:before="0" w:after="60" w:line="240" w:lineRule="auto"/>
              <w:rPr>
                <w:rFonts w:ascii="EB Garamond" w:eastAsia="EB Garamond" w:hAnsi="EB Garamond" w:cs="EB Garamond"/>
                <w:b w:val="0"/>
                <w:sz w:val="24"/>
                <w:szCs w:val="24"/>
              </w:rPr>
            </w:pPr>
          </w:p>
        </w:tc>
      </w:tr>
      <w:tr w:rsidR="006A639F" w:rsidRPr="00530F9D" w14:paraId="54CD1FB4" w14:textId="77777777" w:rsidTr="00090D5C">
        <w:trPr>
          <w:trHeight w:val="288"/>
          <w:jc w:val="center"/>
        </w:trPr>
        <w:tc>
          <w:tcPr>
            <w:tcW w:w="1085" w:type="dxa"/>
          </w:tcPr>
          <w:p w14:paraId="11360E67" w14:textId="03193B2C" w:rsidR="006A639F" w:rsidRPr="0017686A" w:rsidRDefault="006A639F" w:rsidP="006A639F">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Week 1</w:t>
            </w:r>
            <w:r w:rsidR="00A81443">
              <w:rPr>
                <w:rFonts w:ascii="EB Garamond" w:eastAsia="EB Garamond" w:hAnsi="EB Garamond" w:cs="EB Garamond"/>
                <w:b w:val="0"/>
                <w:sz w:val="24"/>
                <w:szCs w:val="24"/>
              </w:rPr>
              <w:t>2</w:t>
            </w:r>
          </w:p>
        </w:tc>
        <w:tc>
          <w:tcPr>
            <w:tcW w:w="989" w:type="dxa"/>
          </w:tcPr>
          <w:p w14:paraId="61D32CE7" w14:textId="1CC04764" w:rsidR="006A639F" w:rsidRPr="0017686A" w:rsidRDefault="007C47D2" w:rsidP="006A639F">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 xml:space="preserve">Apr </w:t>
            </w:r>
            <w:r>
              <w:rPr>
                <w:rFonts w:ascii="EB Garamond" w:eastAsia="EB Garamond" w:hAnsi="EB Garamond" w:cs="EB Garamond"/>
                <w:b w:val="0"/>
                <w:sz w:val="24"/>
                <w:szCs w:val="24"/>
              </w:rPr>
              <w:t>1</w:t>
            </w:r>
          </w:p>
        </w:tc>
        <w:tc>
          <w:tcPr>
            <w:tcW w:w="4821" w:type="dxa"/>
          </w:tcPr>
          <w:p w14:paraId="7D6E8F8D" w14:textId="309E49F7" w:rsidR="006A639F" w:rsidRPr="0017686A" w:rsidRDefault="006A639F" w:rsidP="006A639F">
            <w:pPr>
              <w:pStyle w:val="Heading3"/>
              <w:keepNext w:val="0"/>
              <w:keepLines w:val="0"/>
              <w:numPr>
                <w:ilvl w:val="0"/>
                <w:numId w:val="21"/>
              </w:numPr>
              <w:snapToGrid w:val="0"/>
              <w:spacing w:before="0" w:after="60" w:line="240" w:lineRule="auto"/>
              <w:ind w:left="504"/>
              <w:rPr>
                <w:rFonts w:ascii="EB Garamond" w:eastAsia="EB Garamond" w:hAnsi="EB Garamond" w:cs="EB Garamond"/>
                <w:b w:val="0"/>
                <w:sz w:val="24"/>
                <w:szCs w:val="24"/>
              </w:rPr>
            </w:pPr>
            <w:r w:rsidRPr="0017686A">
              <w:rPr>
                <w:rFonts w:ascii="EB Garamond" w:eastAsia="EB Garamond" w:hAnsi="EB Garamond" w:cs="EB Garamond"/>
                <w:b w:val="0"/>
                <w:sz w:val="24"/>
                <w:szCs w:val="24"/>
              </w:rPr>
              <w:t>Text Mining</w:t>
            </w:r>
          </w:p>
        </w:tc>
        <w:tc>
          <w:tcPr>
            <w:tcW w:w="2790" w:type="dxa"/>
          </w:tcPr>
          <w:p w14:paraId="15861B2C" w14:textId="77777777" w:rsidR="006A639F" w:rsidRPr="0017686A" w:rsidRDefault="006A639F" w:rsidP="006A639F">
            <w:pPr>
              <w:pStyle w:val="Heading3"/>
              <w:keepNext w:val="0"/>
              <w:keepLines w:val="0"/>
              <w:snapToGrid w:val="0"/>
              <w:spacing w:before="0" w:after="60" w:line="240" w:lineRule="auto"/>
              <w:rPr>
                <w:rFonts w:ascii="EB Garamond" w:eastAsia="EB Garamond" w:hAnsi="EB Garamond" w:cs="EB Garamond"/>
                <w:b w:val="0"/>
                <w:sz w:val="24"/>
                <w:szCs w:val="24"/>
              </w:rPr>
            </w:pPr>
          </w:p>
        </w:tc>
      </w:tr>
      <w:tr w:rsidR="006A639F" w:rsidRPr="00530F9D" w14:paraId="0857E875" w14:textId="77777777" w:rsidTr="00090D5C">
        <w:trPr>
          <w:trHeight w:val="288"/>
          <w:jc w:val="center"/>
        </w:trPr>
        <w:tc>
          <w:tcPr>
            <w:tcW w:w="1085" w:type="dxa"/>
          </w:tcPr>
          <w:p w14:paraId="5C46297C" w14:textId="63D334C4" w:rsidR="006A639F" w:rsidRPr="0017686A" w:rsidRDefault="006A639F" w:rsidP="006A639F">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Week 1</w:t>
            </w:r>
            <w:r w:rsidR="00A81443">
              <w:rPr>
                <w:rFonts w:ascii="EB Garamond" w:eastAsia="EB Garamond" w:hAnsi="EB Garamond" w:cs="EB Garamond"/>
                <w:b w:val="0"/>
                <w:sz w:val="24"/>
                <w:szCs w:val="24"/>
              </w:rPr>
              <w:t>3</w:t>
            </w:r>
          </w:p>
        </w:tc>
        <w:tc>
          <w:tcPr>
            <w:tcW w:w="989" w:type="dxa"/>
          </w:tcPr>
          <w:p w14:paraId="0AB265DF" w14:textId="6500EB8F" w:rsidR="006A639F" w:rsidRPr="0017686A" w:rsidRDefault="007C47D2" w:rsidP="006A639F">
            <w:pPr>
              <w:pStyle w:val="Heading3"/>
              <w:keepNext w:val="0"/>
              <w:keepLines w:val="0"/>
              <w:snapToGrid w:val="0"/>
              <w:spacing w:before="0" w:after="60" w:line="240" w:lineRule="auto"/>
              <w:ind w:left="144"/>
              <w:rPr>
                <w:rFonts w:ascii="EB Garamond" w:eastAsia="EB Garamond" w:hAnsi="EB Garamond" w:cs="EB Garamond"/>
                <w:b w:val="0"/>
                <w:sz w:val="24"/>
                <w:szCs w:val="24"/>
              </w:rPr>
            </w:pPr>
            <w:r>
              <w:rPr>
                <w:rFonts w:ascii="EB Garamond" w:eastAsia="EB Garamond" w:hAnsi="EB Garamond" w:cs="EB Garamond"/>
                <w:b w:val="0"/>
                <w:sz w:val="24"/>
                <w:szCs w:val="24"/>
              </w:rPr>
              <w:t>Apr 8</w:t>
            </w:r>
          </w:p>
        </w:tc>
        <w:tc>
          <w:tcPr>
            <w:tcW w:w="4821" w:type="dxa"/>
          </w:tcPr>
          <w:p w14:paraId="4B2746DD" w14:textId="3ADB4FA6" w:rsidR="006A639F" w:rsidRPr="005A4D1C" w:rsidRDefault="006A639F" w:rsidP="005A4D1C">
            <w:pPr>
              <w:pStyle w:val="Heading3"/>
              <w:keepNext w:val="0"/>
              <w:keepLines w:val="0"/>
              <w:numPr>
                <w:ilvl w:val="0"/>
                <w:numId w:val="21"/>
              </w:numPr>
              <w:snapToGrid w:val="0"/>
              <w:spacing w:before="0" w:after="60" w:line="240" w:lineRule="auto"/>
              <w:ind w:left="504"/>
              <w:rPr>
                <w:rFonts w:ascii="EB Garamond" w:eastAsia="EB Garamond" w:hAnsi="EB Garamond" w:cs="EB Garamond"/>
                <w:b w:val="0"/>
                <w:sz w:val="24"/>
                <w:szCs w:val="24"/>
              </w:rPr>
            </w:pPr>
            <w:r w:rsidRPr="0017686A">
              <w:rPr>
                <w:rFonts w:ascii="EB Garamond" w:eastAsia="EB Garamond" w:hAnsi="EB Garamond" w:cs="EB Garamond"/>
                <w:b w:val="0"/>
                <w:sz w:val="24"/>
                <w:szCs w:val="24"/>
              </w:rPr>
              <w:t xml:space="preserve">Text Mining </w:t>
            </w:r>
          </w:p>
        </w:tc>
        <w:tc>
          <w:tcPr>
            <w:tcW w:w="2790" w:type="dxa"/>
          </w:tcPr>
          <w:p w14:paraId="3CD667C6" w14:textId="77777777" w:rsidR="006A639F" w:rsidRPr="0017686A" w:rsidRDefault="006A639F" w:rsidP="006A639F">
            <w:pPr>
              <w:pStyle w:val="Heading3"/>
              <w:keepNext w:val="0"/>
              <w:keepLines w:val="0"/>
              <w:snapToGrid w:val="0"/>
              <w:spacing w:before="0" w:after="60" w:line="240" w:lineRule="auto"/>
              <w:rPr>
                <w:rFonts w:ascii="EB Garamond" w:eastAsia="EB Garamond" w:hAnsi="EB Garamond" w:cs="EB Garamond"/>
                <w:b w:val="0"/>
                <w:sz w:val="24"/>
                <w:szCs w:val="24"/>
              </w:rPr>
            </w:pPr>
          </w:p>
        </w:tc>
      </w:tr>
      <w:tr w:rsidR="006A639F" w:rsidRPr="00530F9D" w14:paraId="722864B6" w14:textId="77777777" w:rsidTr="00090D5C">
        <w:trPr>
          <w:trHeight w:val="288"/>
          <w:jc w:val="center"/>
        </w:trPr>
        <w:tc>
          <w:tcPr>
            <w:tcW w:w="1085" w:type="dxa"/>
          </w:tcPr>
          <w:p w14:paraId="2F7D7598" w14:textId="5BCD55BB" w:rsidR="006A639F" w:rsidRPr="0017686A" w:rsidRDefault="006A639F" w:rsidP="006A639F">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Week 1</w:t>
            </w:r>
            <w:r w:rsidR="00A81443">
              <w:rPr>
                <w:rFonts w:ascii="EB Garamond" w:eastAsia="EB Garamond" w:hAnsi="EB Garamond" w:cs="EB Garamond"/>
                <w:b w:val="0"/>
                <w:sz w:val="24"/>
                <w:szCs w:val="24"/>
              </w:rPr>
              <w:t>4</w:t>
            </w:r>
          </w:p>
        </w:tc>
        <w:tc>
          <w:tcPr>
            <w:tcW w:w="989" w:type="dxa"/>
          </w:tcPr>
          <w:p w14:paraId="7B151EAF" w14:textId="614DCB68" w:rsidR="006A639F" w:rsidRPr="0017686A" w:rsidRDefault="007C47D2" w:rsidP="006A639F">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 xml:space="preserve">Apr </w:t>
            </w:r>
            <w:r>
              <w:rPr>
                <w:rFonts w:ascii="EB Garamond" w:eastAsia="EB Garamond" w:hAnsi="EB Garamond" w:cs="EB Garamond"/>
                <w:b w:val="0"/>
                <w:sz w:val="24"/>
                <w:szCs w:val="24"/>
              </w:rPr>
              <w:t>15</w:t>
            </w:r>
          </w:p>
        </w:tc>
        <w:tc>
          <w:tcPr>
            <w:tcW w:w="4821" w:type="dxa"/>
          </w:tcPr>
          <w:p w14:paraId="744710F0" w14:textId="7428CF6F" w:rsidR="006A639F" w:rsidRPr="0017686A" w:rsidRDefault="005A4D1C" w:rsidP="005A4D1C">
            <w:pPr>
              <w:pStyle w:val="Heading3"/>
              <w:keepNext w:val="0"/>
              <w:keepLines w:val="0"/>
              <w:numPr>
                <w:ilvl w:val="0"/>
                <w:numId w:val="21"/>
              </w:numPr>
              <w:snapToGrid w:val="0"/>
              <w:spacing w:before="0" w:after="60" w:line="240" w:lineRule="auto"/>
              <w:ind w:left="504"/>
              <w:rPr>
                <w:rFonts w:ascii="EB Garamond" w:eastAsia="EB Garamond" w:hAnsi="EB Garamond" w:cs="EB Garamond"/>
                <w:b w:val="0"/>
                <w:sz w:val="24"/>
                <w:szCs w:val="24"/>
              </w:rPr>
            </w:pPr>
            <w:r w:rsidRPr="0017686A">
              <w:rPr>
                <w:rFonts w:ascii="EB Garamond" w:eastAsia="EB Garamond" w:hAnsi="EB Garamond" w:cs="EB Garamond"/>
                <w:b w:val="0"/>
                <w:sz w:val="24"/>
                <w:szCs w:val="24"/>
              </w:rPr>
              <w:t>Forecasting</w:t>
            </w:r>
          </w:p>
        </w:tc>
        <w:tc>
          <w:tcPr>
            <w:tcW w:w="2790" w:type="dxa"/>
          </w:tcPr>
          <w:p w14:paraId="6561C0A5" w14:textId="260A941D" w:rsidR="006A639F" w:rsidRPr="0017686A" w:rsidRDefault="00914E3B" w:rsidP="006A639F">
            <w:pPr>
              <w:pStyle w:val="Heading3"/>
              <w:keepNext w:val="0"/>
              <w:keepLines w:val="0"/>
              <w:snapToGrid w:val="0"/>
              <w:spacing w:before="0" w:after="60" w:line="240" w:lineRule="auto"/>
              <w:rPr>
                <w:rFonts w:ascii="EB Garamond" w:eastAsia="EB Garamond" w:hAnsi="EB Garamond" w:cs="EB Garamond"/>
                <w:b w:val="0"/>
                <w:sz w:val="24"/>
                <w:szCs w:val="24"/>
              </w:rPr>
            </w:pPr>
            <w:r>
              <w:rPr>
                <w:rFonts w:ascii="EB Garamond" w:eastAsia="EB Garamond" w:hAnsi="EB Garamond" w:cs="EB Garamond"/>
                <w:b w:val="0"/>
                <w:sz w:val="24"/>
                <w:szCs w:val="24"/>
              </w:rPr>
              <w:t xml:space="preserve"> </w:t>
            </w:r>
            <w:r w:rsidR="006757F9">
              <w:rPr>
                <w:rFonts w:ascii="EB Garamond" w:eastAsia="EB Garamond" w:hAnsi="EB Garamond" w:cs="EB Garamond"/>
                <w:b w:val="0"/>
                <w:sz w:val="24"/>
                <w:szCs w:val="24"/>
              </w:rPr>
              <w:t xml:space="preserve"> </w:t>
            </w:r>
            <w:r w:rsidRPr="0017686A">
              <w:rPr>
                <w:rFonts w:ascii="EB Garamond" w:eastAsia="EB Garamond" w:hAnsi="EB Garamond" w:cs="EB Garamond"/>
                <w:b w:val="0"/>
                <w:sz w:val="24"/>
                <w:szCs w:val="24"/>
              </w:rPr>
              <w:t xml:space="preserve">Assignment </w:t>
            </w:r>
            <w:r>
              <w:rPr>
                <w:rFonts w:ascii="EB Garamond" w:eastAsia="EB Garamond" w:hAnsi="EB Garamond" w:cs="EB Garamond"/>
                <w:b w:val="0"/>
                <w:sz w:val="24"/>
                <w:szCs w:val="24"/>
              </w:rPr>
              <w:t>3</w:t>
            </w:r>
            <w:r w:rsidRPr="0017686A">
              <w:rPr>
                <w:rFonts w:ascii="EB Garamond" w:eastAsia="EB Garamond" w:hAnsi="EB Garamond" w:cs="EB Garamond"/>
                <w:b w:val="0"/>
                <w:sz w:val="24"/>
                <w:szCs w:val="24"/>
              </w:rPr>
              <w:t xml:space="preserve"> due</w:t>
            </w:r>
          </w:p>
        </w:tc>
      </w:tr>
      <w:tr w:rsidR="006A639F" w:rsidRPr="00530F9D" w14:paraId="4E6F8D05" w14:textId="77777777" w:rsidTr="00090D5C">
        <w:trPr>
          <w:trHeight w:val="288"/>
          <w:jc w:val="center"/>
        </w:trPr>
        <w:tc>
          <w:tcPr>
            <w:tcW w:w="1085" w:type="dxa"/>
          </w:tcPr>
          <w:p w14:paraId="12AC941B" w14:textId="22F36823" w:rsidR="006A639F" w:rsidRPr="0017686A" w:rsidRDefault="006A639F" w:rsidP="006A639F">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Week 1</w:t>
            </w:r>
            <w:r w:rsidR="00A81443">
              <w:rPr>
                <w:rFonts w:ascii="EB Garamond" w:eastAsia="EB Garamond" w:hAnsi="EB Garamond" w:cs="EB Garamond"/>
                <w:b w:val="0"/>
                <w:sz w:val="24"/>
                <w:szCs w:val="24"/>
              </w:rPr>
              <w:t>5</w:t>
            </w:r>
          </w:p>
        </w:tc>
        <w:tc>
          <w:tcPr>
            <w:tcW w:w="989" w:type="dxa"/>
          </w:tcPr>
          <w:p w14:paraId="01BA7833" w14:textId="69631C30" w:rsidR="006A639F" w:rsidRPr="0017686A" w:rsidRDefault="007C47D2" w:rsidP="006A639F">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 xml:space="preserve">Apr </w:t>
            </w:r>
            <w:r>
              <w:rPr>
                <w:rFonts w:ascii="EB Garamond" w:eastAsia="EB Garamond" w:hAnsi="EB Garamond" w:cs="EB Garamond"/>
                <w:b w:val="0"/>
                <w:sz w:val="24"/>
                <w:szCs w:val="24"/>
              </w:rPr>
              <w:t>22</w:t>
            </w:r>
          </w:p>
        </w:tc>
        <w:tc>
          <w:tcPr>
            <w:tcW w:w="4821" w:type="dxa"/>
          </w:tcPr>
          <w:p w14:paraId="69A1EC54" w14:textId="07584CAD" w:rsidR="006A639F" w:rsidRPr="0017686A" w:rsidRDefault="006A639F" w:rsidP="006A639F">
            <w:pPr>
              <w:pStyle w:val="Heading3"/>
              <w:keepNext w:val="0"/>
              <w:keepLines w:val="0"/>
              <w:numPr>
                <w:ilvl w:val="0"/>
                <w:numId w:val="21"/>
              </w:numPr>
              <w:snapToGrid w:val="0"/>
              <w:spacing w:before="0" w:after="60" w:line="240" w:lineRule="auto"/>
              <w:ind w:left="504"/>
              <w:rPr>
                <w:rFonts w:ascii="EB Garamond" w:eastAsia="EB Garamond" w:hAnsi="EB Garamond" w:cs="EB Garamond"/>
                <w:b w:val="0"/>
                <w:sz w:val="24"/>
                <w:szCs w:val="24"/>
              </w:rPr>
            </w:pPr>
            <w:r w:rsidRPr="0017686A">
              <w:rPr>
                <w:rFonts w:ascii="EB Garamond" w:eastAsia="EB Garamond" w:hAnsi="EB Garamond" w:cs="EB Garamond"/>
                <w:b w:val="0"/>
                <w:sz w:val="24"/>
                <w:szCs w:val="24"/>
              </w:rPr>
              <w:t>Forecasting</w:t>
            </w:r>
          </w:p>
        </w:tc>
        <w:tc>
          <w:tcPr>
            <w:tcW w:w="2790" w:type="dxa"/>
          </w:tcPr>
          <w:p w14:paraId="03F44E61" w14:textId="4E431FE1" w:rsidR="006A639F" w:rsidRPr="0017686A" w:rsidRDefault="006A639F" w:rsidP="006A639F">
            <w:pPr>
              <w:pStyle w:val="Heading3"/>
              <w:keepNext w:val="0"/>
              <w:keepLines w:val="0"/>
              <w:snapToGrid w:val="0"/>
              <w:spacing w:before="0" w:after="60" w:line="240" w:lineRule="auto"/>
              <w:rPr>
                <w:rFonts w:ascii="EB Garamond" w:eastAsia="EB Garamond" w:hAnsi="EB Garamond" w:cs="EB Garamond"/>
                <w:b w:val="0"/>
                <w:sz w:val="24"/>
                <w:szCs w:val="24"/>
              </w:rPr>
            </w:pPr>
            <w:r w:rsidRPr="0017686A">
              <w:rPr>
                <w:rFonts w:ascii="EB Garamond" w:eastAsia="EB Garamond" w:hAnsi="EB Garamond" w:cs="EB Garamond"/>
                <w:b w:val="0"/>
                <w:sz w:val="24"/>
                <w:szCs w:val="24"/>
              </w:rPr>
              <w:t xml:space="preserve"> </w:t>
            </w:r>
            <w:r>
              <w:rPr>
                <w:rFonts w:ascii="EB Garamond" w:eastAsia="EB Garamond" w:hAnsi="EB Garamond" w:cs="EB Garamond"/>
                <w:b w:val="0"/>
                <w:sz w:val="24"/>
                <w:szCs w:val="24"/>
              </w:rPr>
              <w:t xml:space="preserve"> </w:t>
            </w:r>
          </w:p>
        </w:tc>
      </w:tr>
      <w:tr w:rsidR="006A639F" w:rsidRPr="00530F9D" w14:paraId="1B6B4F89" w14:textId="77777777" w:rsidTr="00090D5C">
        <w:trPr>
          <w:trHeight w:val="288"/>
          <w:jc w:val="center"/>
        </w:trPr>
        <w:tc>
          <w:tcPr>
            <w:tcW w:w="1085" w:type="dxa"/>
          </w:tcPr>
          <w:p w14:paraId="2881D1FC" w14:textId="584FB120" w:rsidR="006A639F" w:rsidRPr="0017686A" w:rsidRDefault="006A639F" w:rsidP="006A639F">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Week 1</w:t>
            </w:r>
            <w:r w:rsidR="00A81443">
              <w:rPr>
                <w:rFonts w:ascii="EB Garamond" w:eastAsia="EB Garamond" w:hAnsi="EB Garamond" w:cs="EB Garamond"/>
                <w:b w:val="0"/>
                <w:sz w:val="24"/>
                <w:szCs w:val="24"/>
              </w:rPr>
              <w:t>6</w:t>
            </w:r>
          </w:p>
        </w:tc>
        <w:tc>
          <w:tcPr>
            <w:tcW w:w="989" w:type="dxa"/>
          </w:tcPr>
          <w:p w14:paraId="176169DF" w14:textId="47CEAA1B" w:rsidR="006A639F" w:rsidRPr="0017686A" w:rsidRDefault="007C47D2" w:rsidP="006A639F">
            <w:pPr>
              <w:pStyle w:val="Heading3"/>
              <w:keepNext w:val="0"/>
              <w:keepLines w:val="0"/>
              <w:snapToGrid w:val="0"/>
              <w:spacing w:before="0" w:after="60" w:line="240" w:lineRule="auto"/>
              <w:ind w:left="144"/>
              <w:rPr>
                <w:rFonts w:ascii="EB Garamond" w:eastAsia="EB Garamond" w:hAnsi="EB Garamond" w:cs="EB Garamond"/>
                <w:b w:val="0"/>
                <w:sz w:val="24"/>
                <w:szCs w:val="24"/>
              </w:rPr>
            </w:pPr>
            <w:r>
              <w:rPr>
                <w:rFonts w:ascii="EB Garamond" w:eastAsia="EB Garamond" w:hAnsi="EB Garamond" w:cs="EB Garamond"/>
                <w:b w:val="0"/>
                <w:sz w:val="24"/>
                <w:szCs w:val="24"/>
              </w:rPr>
              <w:t>Apr</w:t>
            </w:r>
            <w:r w:rsidRPr="0017686A">
              <w:rPr>
                <w:rFonts w:ascii="EB Garamond" w:eastAsia="EB Garamond" w:hAnsi="EB Garamond" w:cs="EB Garamond"/>
                <w:b w:val="0"/>
                <w:sz w:val="24"/>
                <w:szCs w:val="24"/>
              </w:rPr>
              <w:t xml:space="preserve"> </w:t>
            </w:r>
            <w:r>
              <w:rPr>
                <w:rFonts w:ascii="EB Garamond" w:eastAsia="EB Garamond" w:hAnsi="EB Garamond" w:cs="EB Garamond"/>
                <w:b w:val="0"/>
                <w:sz w:val="24"/>
                <w:szCs w:val="24"/>
              </w:rPr>
              <w:t>29</w:t>
            </w:r>
          </w:p>
        </w:tc>
        <w:tc>
          <w:tcPr>
            <w:tcW w:w="4821" w:type="dxa"/>
          </w:tcPr>
          <w:p w14:paraId="0F2741C4" w14:textId="70D4FC45" w:rsidR="006A639F" w:rsidRPr="0017686A" w:rsidRDefault="007C47D2" w:rsidP="006A639F">
            <w:pPr>
              <w:pStyle w:val="Heading3"/>
              <w:keepNext w:val="0"/>
              <w:keepLines w:val="0"/>
              <w:numPr>
                <w:ilvl w:val="0"/>
                <w:numId w:val="21"/>
              </w:numPr>
              <w:snapToGrid w:val="0"/>
              <w:spacing w:before="0" w:after="60" w:line="240" w:lineRule="auto"/>
              <w:ind w:left="504"/>
              <w:rPr>
                <w:rFonts w:ascii="EB Garamond" w:eastAsia="EB Garamond" w:hAnsi="EB Garamond" w:cs="EB Garamond"/>
                <w:b w:val="0"/>
                <w:sz w:val="24"/>
                <w:szCs w:val="24"/>
              </w:rPr>
            </w:pPr>
            <w:r w:rsidRPr="0017686A">
              <w:rPr>
                <w:rFonts w:ascii="EB Garamond" w:eastAsia="EB Garamond" w:hAnsi="EB Garamond" w:cs="EB Garamond"/>
                <w:b w:val="0"/>
                <w:sz w:val="24"/>
                <w:szCs w:val="24"/>
              </w:rPr>
              <w:t xml:space="preserve">Phase </w:t>
            </w:r>
            <w:r>
              <w:rPr>
                <w:rFonts w:ascii="EB Garamond" w:eastAsia="EB Garamond" w:hAnsi="EB Garamond" w:cs="EB Garamond"/>
                <w:b w:val="0"/>
                <w:sz w:val="24"/>
                <w:szCs w:val="24"/>
              </w:rPr>
              <w:t>2</w:t>
            </w:r>
            <w:r w:rsidRPr="0017686A">
              <w:rPr>
                <w:rFonts w:ascii="EB Garamond" w:eastAsia="EB Garamond" w:hAnsi="EB Garamond" w:cs="EB Garamond"/>
                <w:b w:val="0"/>
                <w:sz w:val="24"/>
                <w:szCs w:val="24"/>
              </w:rPr>
              <w:t xml:space="preserve"> </w:t>
            </w:r>
            <w:r>
              <w:rPr>
                <w:rFonts w:ascii="EB Garamond" w:eastAsia="EB Garamond" w:hAnsi="EB Garamond" w:cs="EB Garamond"/>
                <w:b w:val="0"/>
                <w:sz w:val="24"/>
                <w:szCs w:val="24"/>
              </w:rPr>
              <w:t>Project Presentation (Final Report)</w:t>
            </w:r>
          </w:p>
        </w:tc>
        <w:tc>
          <w:tcPr>
            <w:tcW w:w="2790" w:type="dxa"/>
          </w:tcPr>
          <w:p w14:paraId="7012C70E" w14:textId="36C79CDA" w:rsidR="006A639F" w:rsidRPr="0017686A" w:rsidRDefault="00BE0004" w:rsidP="006A639F">
            <w:pPr>
              <w:pStyle w:val="Heading3"/>
              <w:keepNext w:val="0"/>
              <w:keepLines w:val="0"/>
              <w:snapToGrid w:val="0"/>
              <w:spacing w:before="0" w:after="60" w:line="240" w:lineRule="auto"/>
              <w:rPr>
                <w:rFonts w:ascii="EB Garamond" w:eastAsia="EB Garamond" w:hAnsi="EB Garamond" w:cs="EB Garamond"/>
                <w:b w:val="0"/>
                <w:sz w:val="24"/>
                <w:szCs w:val="24"/>
              </w:rPr>
            </w:pPr>
            <w:r>
              <w:rPr>
                <w:rFonts w:ascii="EB Garamond" w:eastAsia="EB Garamond" w:hAnsi="EB Garamond" w:cs="EB Garamond"/>
                <w:b w:val="0"/>
                <w:sz w:val="24"/>
                <w:szCs w:val="24"/>
              </w:rPr>
              <w:t xml:space="preserve"> </w:t>
            </w:r>
            <w:r w:rsidR="002C5500">
              <w:rPr>
                <w:rFonts w:ascii="EB Garamond" w:eastAsia="EB Garamond" w:hAnsi="EB Garamond" w:cs="EB Garamond"/>
                <w:b w:val="0"/>
                <w:sz w:val="24"/>
                <w:szCs w:val="24"/>
              </w:rPr>
              <w:t xml:space="preserve"> </w:t>
            </w:r>
            <w:r w:rsidR="005A7223" w:rsidRPr="0017686A">
              <w:rPr>
                <w:rFonts w:ascii="EB Garamond" w:eastAsia="EB Garamond" w:hAnsi="EB Garamond" w:cs="EB Garamond"/>
                <w:b w:val="0"/>
                <w:sz w:val="24"/>
                <w:szCs w:val="24"/>
              </w:rPr>
              <w:t xml:space="preserve">Phase </w:t>
            </w:r>
            <w:r w:rsidR="005A7223">
              <w:rPr>
                <w:rFonts w:ascii="EB Garamond" w:eastAsia="EB Garamond" w:hAnsi="EB Garamond" w:cs="EB Garamond"/>
                <w:b w:val="0"/>
                <w:sz w:val="24"/>
                <w:szCs w:val="24"/>
              </w:rPr>
              <w:t>2</w:t>
            </w:r>
            <w:r w:rsidR="005A7223" w:rsidRPr="0017686A">
              <w:rPr>
                <w:rFonts w:ascii="EB Garamond" w:eastAsia="EB Garamond" w:hAnsi="EB Garamond" w:cs="EB Garamond"/>
                <w:b w:val="0"/>
                <w:sz w:val="24"/>
                <w:szCs w:val="24"/>
              </w:rPr>
              <w:t xml:space="preserve"> Group Project</w:t>
            </w:r>
          </w:p>
        </w:tc>
      </w:tr>
      <w:tr w:rsidR="006A639F" w:rsidRPr="00530F9D" w14:paraId="6754809F" w14:textId="77777777" w:rsidTr="00090D5C">
        <w:trPr>
          <w:trHeight w:val="288"/>
          <w:jc w:val="center"/>
        </w:trPr>
        <w:tc>
          <w:tcPr>
            <w:tcW w:w="1085" w:type="dxa"/>
          </w:tcPr>
          <w:p w14:paraId="24E242F3" w14:textId="016EB59E" w:rsidR="006A639F" w:rsidRPr="0017686A" w:rsidRDefault="006A639F" w:rsidP="006A639F">
            <w:pPr>
              <w:pStyle w:val="Heading3"/>
              <w:keepNext w:val="0"/>
              <w:keepLines w:val="0"/>
              <w:snapToGrid w:val="0"/>
              <w:spacing w:before="0" w:after="60" w:line="240" w:lineRule="auto"/>
              <w:ind w:left="144"/>
              <w:rPr>
                <w:rFonts w:ascii="EB Garamond" w:eastAsia="EB Garamond" w:hAnsi="EB Garamond" w:cs="EB Garamond"/>
                <w:b w:val="0"/>
                <w:sz w:val="24"/>
                <w:szCs w:val="24"/>
              </w:rPr>
            </w:pPr>
            <w:r w:rsidRPr="0017686A">
              <w:rPr>
                <w:rFonts w:ascii="EB Garamond" w:eastAsia="EB Garamond" w:hAnsi="EB Garamond" w:cs="EB Garamond"/>
                <w:b w:val="0"/>
                <w:sz w:val="24"/>
                <w:szCs w:val="24"/>
              </w:rPr>
              <w:t>Week 1</w:t>
            </w:r>
            <w:r w:rsidR="005A7223">
              <w:rPr>
                <w:rFonts w:ascii="EB Garamond" w:eastAsia="EB Garamond" w:hAnsi="EB Garamond" w:cs="EB Garamond"/>
                <w:b w:val="0"/>
                <w:sz w:val="24"/>
                <w:szCs w:val="24"/>
              </w:rPr>
              <w:t>7</w:t>
            </w:r>
          </w:p>
        </w:tc>
        <w:tc>
          <w:tcPr>
            <w:tcW w:w="989" w:type="dxa"/>
          </w:tcPr>
          <w:p w14:paraId="172F2EE9" w14:textId="517A3ADA" w:rsidR="006A639F" w:rsidRPr="0017686A" w:rsidRDefault="004C088C" w:rsidP="006A639F">
            <w:pPr>
              <w:pStyle w:val="Heading3"/>
              <w:keepNext w:val="0"/>
              <w:keepLines w:val="0"/>
              <w:snapToGrid w:val="0"/>
              <w:spacing w:before="0" w:after="60" w:line="240" w:lineRule="auto"/>
              <w:ind w:left="144"/>
              <w:rPr>
                <w:rFonts w:ascii="EB Garamond" w:eastAsia="EB Garamond" w:hAnsi="EB Garamond" w:cs="EB Garamond"/>
                <w:b w:val="0"/>
                <w:sz w:val="24"/>
                <w:szCs w:val="24"/>
              </w:rPr>
            </w:pPr>
            <w:r>
              <w:rPr>
                <w:rFonts w:ascii="EB Garamond" w:eastAsia="EB Garamond" w:hAnsi="EB Garamond" w:cs="EB Garamond"/>
                <w:b w:val="0"/>
                <w:sz w:val="24"/>
                <w:szCs w:val="24"/>
              </w:rPr>
              <w:t>TBD</w:t>
            </w:r>
          </w:p>
        </w:tc>
        <w:tc>
          <w:tcPr>
            <w:tcW w:w="7611" w:type="dxa"/>
            <w:gridSpan w:val="2"/>
          </w:tcPr>
          <w:p w14:paraId="082750D4" w14:textId="0F513749" w:rsidR="006A639F" w:rsidRPr="008067B0" w:rsidRDefault="006A639F" w:rsidP="006A639F">
            <w:pPr>
              <w:pStyle w:val="Heading3"/>
              <w:keepNext w:val="0"/>
              <w:keepLines w:val="0"/>
              <w:snapToGrid w:val="0"/>
              <w:spacing w:before="0" w:after="60" w:line="240" w:lineRule="auto"/>
              <w:ind w:left="144"/>
              <w:rPr>
                <w:rFonts w:ascii="EB Garamond" w:eastAsia="EB Garamond" w:hAnsi="EB Garamond" w:cs="EB Garamond"/>
                <w:bCs/>
                <w:sz w:val="24"/>
                <w:szCs w:val="24"/>
              </w:rPr>
            </w:pPr>
            <w:r w:rsidRPr="008067B0">
              <w:rPr>
                <w:rFonts w:ascii="EB Garamond" w:eastAsia="EB Garamond" w:hAnsi="EB Garamond" w:cs="EB Garamond"/>
                <w:bCs/>
                <w:sz w:val="24"/>
                <w:szCs w:val="24"/>
              </w:rPr>
              <w:t>Final Exam</w:t>
            </w:r>
          </w:p>
        </w:tc>
      </w:tr>
    </w:tbl>
    <w:p w14:paraId="2FD74907" w14:textId="77777777" w:rsidR="009E1A66" w:rsidRPr="00530F9D" w:rsidRDefault="009E1A66" w:rsidP="009E1A66"/>
    <w:p w14:paraId="2B3A3B30" w14:textId="77777777" w:rsidR="009E1A66" w:rsidRPr="00530F9D" w:rsidRDefault="009E1A66" w:rsidP="009E1A66">
      <w:pPr>
        <w:rPr>
          <w:w w:val="105"/>
        </w:rPr>
      </w:pPr>
    </w:p>
    <w:sectPr w:rsidR="009E1A66" w:rsidRPr="00530F9D">
      <w:pgSz w:w="12240" w:h="15840"/>
      <w:pgMar w:top="1360" w:right="1120" w:bottom="980" w:left="800" w:header="736" w:footer="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22504" w14:textId="77777777" w:rsidR="00131500" w:rsidRDefault="00131500">
      <w:r>
        <w:separator/>
      </w:r>
    </w:p>
  </w:endnote>
  <w:endnote w:type="continuationSeparator" w:id="0">
    <w:p w14:paraId="2F6BDDEF" w14:textId="77777777" w:rsidR="00131500" w:rsidRDefault="0013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EB Garamond">
    <w:panose1 w:val="00000500000000000000"/>
    <w:charset w:val="00"/>
    <w:family w:val="auto"/>
    <w:pitch w:val="variable"/>
    <w:sig w:usb0="E00002FF" w:usb1="02000413" w:usb2="00000000" w:usb3="00000000" w:csb0="0000019F" w:csb1="00000000"/>
  </w:font>
  <w:font w:name="Calisto MT">
    <w:panose1 w:val="020406030505050303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63EE" w14:textId="77777777" w:rsidR="00E366D0" w:rsidRDefault="00E366D0">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3D76C723" w14:textId="5ECE7CD8" w:rsidR="004469CC" w:rsidRDefault="004469C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CF05" w14:textId="77777777" w:rsidR="00131500" w:rsidRDefault="00131500">
      <w:r>
        <w:separator/>
      </w:r>
    </w:p>
  </w:footnote>
  <w:footnote w:type="continuationSeparator" w:id="0">
    <w:p w14:paraId="36C5D43D" w14:textId="77777777" w:rsidR="00131500" w:rsidRDefault="00131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E26C" w14:textId="6299CE73" w:rsidR="004469CC" w:rsidRDefault="00CD11FB" w:rsidP="00CD11FB">
    <w:pPr>
      <w:pStyle w:val="Header"/>
      <w:jc w:val="center"/>
    </w:pPr>
    <w:r w:rsidRPr="00CD11FB">
      <w:rPr>
        <w:noProof/>
        <w:sz w:val="21"/>
        <w:szCs w:val="21"/>
      </w:rPr>
      <w:drawing>
        <wp:inline distT="0" distB="0" distL="0" distR="0" wp14:anchorId="66B5B2EF" wp14:editId="5505741B">
          <wp:extent cx="2798859" cy="6888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47831" cy="700919"/>
                  </a:xfrm>
                  <a:prstGeom prst="rect">
                    <a:avLst/>
                  </a:prstGeom>
                </pic:spPr>
              </pic:pic>
            </a:graphicData>
          </a:graphic>
        </wp:inline>
      </w:drawing>
    </w:r>
  </w:p>
  <w:p w14:paraId="4191FF19" w14:textId="77777777" w:rsidR="005B4164" w:rsidRPr="00CD11FB" w:rsidRDefault="005B4164" w:rsidP="00CD11F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5178"/>
    <w:multiLevelType w:val="hybridMultilevel"/>
    <w:tmpl w:val="6DEED524"/>
    <w:lvl w:ilvl="0" w:tplc="4CD4B838">
      <w:numFmt w:val="bullet"/>
      <w:lvlText w:val=""/>
      <w:lvlJc w:val="left"/>
      <w:pPr>
        <w:ind w:left="455" w:hanging="360"/>
      </w:pPr>
      <w:rPr>
        <w:rFonts w:ascii="Symbol" w:eastAsia="Symbol" w:hAnsi="Symbol" w:cs="Symbol" w:hint="default"/>
        <w:w w:val="102"/>
        <w:sz w:val="21"/>
        <w:szCs w:val="21"/>
        <w:lang w:val="en-US" w:eastAsia="en-US" w:bidi="ar-SA"/>
      </w:rPr>
    </w:lvl>
    <w:lvl w:ilvl="1" w:tplc="AF5248B0">
      <w:numFmt w:val="bullet"/>
      <w:lvlText w:val="•"/>
      <w:lvlJc w:val="left"/>
      <w:pPr>
        <w:ind w:left="924" w:hanging="360"/>
      </w:pPr>
      <w:rPr>
        <w:rFonts w:hint="default"/>
        <w:lang w:val="en-US" w:eastAsia="en-US" w:bidi="ar-SA"/>
      </w:rPr>
    </w:lvl>
    <w:lvl w:ilvl="2" w:tplc="E9ECB916">
      <w:numFmt w:val="bullet"/>
      <w:lvlText w:val="•"/>
      <w:lvlJc w:val="left"/>
      <w:pPr>
        <w:ind w:left="1388" w:hanging="360"/>
      </w:pPr>
      <w:rPr>
        <w:rFonts w:hint="default"/>
        <w:lang w:val="en-US" w:eastAsia="en-US" w:bidi="ar-SA"/>
      </w:rPr>
    </w:lvl>
    <w:lvl w:ilvl="3" w:tplc="3884908E">
      <w:numFmt w:val="bullet"/>
      <w:lvlText w:val="•"/>
      <w:lvlJc w:val="left"/>
      <w:pPr>
        <w:ind w:left="1852" w:hanging="360"/>
      </w:pPr>
      <w:rPr>
        <w:rFonts w:hint="default"/>
        <w:lang w:val="en-US" w:eastAsia="en-US" w:bidi="ar-SA"/>
      </w:rPr>
    </w:lvl>
    <w:lvl w:ilvl="4" w:tplc="1736E876">
      <w:numFmt w:val="bullet"/>
      <w:lvlText w:val="•"/>
      <w:lvlJc w:val="left"/>
      <w:pPr>
        <w:ind w:left="2316" w:hanging="360"/>
      </w:pPr>
      <w:rPr>
        <w:rFonts w:hint="default"/>
        <w:lang w:val="en-US" w:eastAsia="en-US" w:bidi="ar-SA"/>
      </w:rPr>
    </w:lvl>
    <w:lvl w:ilvl="5" w:tplc="805A901A">
      <w:numFmt w:val="bullet"/>
      <w:lvlText w:val="•"/>
      <w:lvlJc w:val="left"/>
      <w:pPr>
        <w:ind w:left="2780" w:hanging="360"/>
      </w:pPr>
      <w:rPr>
        <w:rFonts w:hint="default"/>
        <w:lang w:val="en-US" w:eastAsia="en-US" w:bidi="ar-SA"/>
      </w:rPr>
    </w:lvl>
    <w:lvl w:ilvl="6" w:tplc="B5AAB4A0">
      <w:numFmt w:val="bullet"/>
      <w:lvlText w:val="•"/>
      <w:lvlJc w:val="left"/>
      <w:pPr>
        <w:ind w:left="3244" w:hanging="360"/>
      </w:pPr>
      <w:rPr>
        <w:rFonts w:hint="default"/>
        <w:lang w:val="en-US" w:eastAsia="en-US" w:bidi="ar-SA"/>
      </w:rPr>
    </w:lvl>
    <w:lvl w:ilvl="7" w:tplc="1652AFFA">
      <w:numFmt w:val="bullet"/>
      <w:lvlText w:val="•"/>
      <w:lvlJc w:val="left"/>
      <w:pPr>
        <w:ind w:left="3708" w:hanging="360"/>
      </w:pPr>
      <w:rPr>
        <w:rFonts w:hint="default"/>
        <w:lang w:val="en-US" w:eastAsia="en-US" w:bidi="ar-SA"/>
      </w:rPr>
    </w:lvl>
    <w:lvl w:ilvl="8" w:tplc="9350041A">
      <w:numFmt w:val="bullet"/>
      <w:lvlText w:val="•"/>
      <w:lvlJc w:val="left"/>
      <w:pPr>
        <w:ind w:left="4172" w:hanging="360"/>
      </w:pPr>
      <w:rPr>
        <w:rFonts w:hint="default"/>
        <w:lang w:val="en-US" w:eastAsia="en-US" w:bidi="ar-SA"/>
      </w:rPr>
    </w:lvl>
  </w:abstractNum>
  <w:abstractNum w:abstractNumId="1" w15:restartNumberingAfterBreak="0">
    <w:nsid w:val="168A55D4"/>
    <w:multiLevelType w:val="hybridMultilevel"/>
    <w:tmpl w:val="F26EF884"/>
    <w:lvl w:ilvl="0" w:tplc="68A0414A">
      <w:numFmt w:val="bullet"/>
      <w:lvlText w:val=""/>
      <w:lvlJc w:val="left"/>
      <w:pPr>
        <w:ind w:left="455" w:hanging="360"/>
      </w:pPr>
      <w:rPr>
        <w:rFonts w:ascii="Symbol" w:eastAsia="Symbol" w:hAnsi="Symbol" w:cs="Symbol" w:hint="default"/>
        <w:w w:val="102"/>
        <w:sz w:val="21"/>
        <w:szCs w:val="21"/>
        <w:lang w:val="en-US" w:eastAsia="en-US" w:bidi="ar-SA"/>
      </w:rPr>
    </w:lvl>
    <w:lvl w:ilvl="1" w:tplc="0A98BBC8">
      <w:numFmt w:val="bullet"/>
      <w:lvlText w:val="•"/>
      <w:lvlJc w:val="left"/>
      <w:pPr>
        <w:ind w:left="1212" w:hanging="360"/>
      </w:pPr>
      <w:rPr>
        <w:rFonts w:hint="default"/>
        <w:lang w:val="en-US" w:eastAsia="en-US" w:bidi="ar-SA"/>
      </w:rPr>
    </w:lvl>
    <w:lvl w:ilvl="2" w:tplc="80F4ACCE">
      <w:numFmt w:val="bullet"/>
      <w:lvlText w:val="•"/>
      <w:lvlJc w:val="left"/>
      <w:pPr>
        <w:ind w:left="1964" w:hanging="360"/>
      </w:pPr>
      <w:rPr>
        <w:rFonts w:hint="default"/>
        <w:lang w:val="en-US" w:eastAsia="en-US" w:bidi="ar-SA"/>
      </w:rPr>
    </w:lvl>
    <w:lvl w:ilvl="3" w:tplc="C8E22B8E">
      <w:numFmt w:val="bullet"/>
      <w:lvlText w:val="•"/>
      <w:lvlJc w:val="left"/>
      <w:pPr>
        <w:ind w:left="2716" w:hanging="360"/>
      </w:pPr>
      <w:rPr>
        <w:rFonts w:hint="default"/>
        <w:lang w:val="en-US" w:eastAsia="en-US" w:bidi="ar-SA"/>
      </w:rPr>
    </w:lvl>
    <w:lvl w:ilvl="4" w:tplc="39E0AA1E">
      <w:numFmt w:val="bullet"/>
      <w:lvlText w:val="•"/>
      <w:lvlJc w:val="left"/>
      <w:pPr>
        <w:ind w:left="3468" w:hanging="360"/>
      </w:pPr>
      <w:rPr>
        <w:rFonts w:hint="default"/>
        <w:lang w:val="en-US" w:eastAsia="en-US" w:bidi="ar-SA"/>
      </w:rPr>
    </w:lvl>
    <w:lvl w:ilvl="5" w:tplc="CEA65600">
      <w:numFmt w:val="bullet"/>
      <w:lvlText w:val="•"/>
      <w:lvlJc w:val="left"/>
      <w:pPr>
        <w:ind w:left="4220" w:hanging="360"/>
      </w:pPr>
      <w:rPr>
        <w:rFonts w:hint="default"/>
        <w:lang w:val="en-US" w:eastAsia="en-US" w:bidi="ar-SA"/>
      </w:rPr>
    </w:lvl>
    <w:lvl w:ilvl="6" w:tplc="BAC0EB80">
      <w:numFmt w:val="bullet"/>
      <w:lvlText w:val="•"/>
      <w:lvlJc w:val="left"/>
      <w:pPr>
        <w:ind w:left="4972" w:hanging="360"/>
      </w:pPr>
      <w:rPr>
        <w:rFonts w:hint="default"/>
        <w:lang w:val="en-US" w:eastAsia="en-US" w:bidi="ar-SA"/>
      </w:rPr>
    </w:lvl>
    <w:lvl w:ilvl="7" w:tplc="46709FB4">
      <w:numFmt w:val="bullet"/>
      <w:lvlText w:val="•"/>
      <w:lvlJc w:val="left"/>
      <w:pPr>
        <w:ind w:left="5724" w:hanging="360"/>
      </w:pPr>
      <w:rPr>
        <w:rFonts w:hint="default"/>
        <w:lang w:val="en-US" w:eastAsia="en-US" w:bidi="ar-SA"/>
      </w:rPr>
    </w:lvl>
    <w:lvl w:ilvl="8" w:tplc="5A04CC28">
      <w:numFmt w:val="bullet"/>
      <w:lvlText w:val="•"/>
      <w:lvlJc w:val="left"/>
      <w:pPr>
        <w:ind w:left="6476" w:hanging="360"/>
      </w:pPr>
      <w:rPr>
        <w:rFonts w:hint="default"/>
        <w:lang w:val="en-US" w:eastAsia="en-US" w:bidi="ar-SA"/>
      </w:rPr>
    </w:lvl>
  </w:abstractNum>
  <w:abstractNum w:abstractNumId="2" w15:restartNumberingAfterBreak="0">
    <w:nsid w:val="18A8224C"/>
    <w:multiLevelType w:val="hybridMultilevel"/>
    <w:tmpl w:val="CE485A14"/>
    <w:lvl w:ilvl="0" w:tplc="2180B4EC">
      <w:numFmt w:val="bullet"/>
      <w:lvlText w:val=""/>
      <w:lvlJc w:val="left"/>
      <w:pPr>
        <w:ind w:left="455" w:hanging="360"/>
      </w:pPr>
      <w:rPr>
        <w:rFonts w:ascii="Symbol" w:eastAsia="Symbol" w:hAnsi="Symbol" w:cs="Symbol" w:hint="default"/>
        <w:w w:val="102"/>
        <w:sz w:val="21"/>
        <w:szCs w:val="21"/>
        <w:lang w:val="en-US" w:eastAsia="en-US" w:bidi="ar-SA"/>
      </w:rPr>
    </w:lvl>
    <w:lvl w:ilvl="1" w:tplc="30048172">
      <w:numFmt w:val="bullet"/>
      <w:lvlText w:val="•"/>
      <w:lvlJc w:val="left"/>
      <w:pPr>
        <w:ind w:left="924" w:hanging="360"/>
      </w:pPr>
      <w:rPr>
        <w:rFonts w:hint="default"/>
        <w:lang w:val="en-US" w:eastAsia="en-US" w:bidi="ar-SA"/>
      </w:rPr>
    </w:lvl>
    <w:lvl w:ilvl="2" w:tplc="91DC36F8">
      <w:numFmt w:val="bullet"/>
      <w:lvlText w:val="•"/>
      <w:lvlJc w:val="left"/>
      <w:pPr>
        <w:ind w:left="1388" w:hanging="360"/>
      </w:pPr>
      <w:rPr>
        <w:rFonts w:hint="default"/>
        <w:lang w:val="en-US" w:eastAsia="en-US" w:bidi="ar-SA"/>
      </w:rPr>
    </w:lvl>
    <w:lvl w:ilvl="3" w:tplc="3F4CAF4C">
      <w:numFmt w:val="bullet"/>
      <w:lvlText w:val="•"/>
      <w:lvlJc w:val="left"/>
      <w:pPr>
        <w:ind w:left="1852" w:hanging="360"/>
      </w:pPr>
      <w:rPr>
        <w:rFonts w:hint="default"/>
        <w:lang w:val="en-US" w:eastAsia="en-US" w:bidi="ar-SA"/>
      </w:rPr>
    </w:lvl>
    <w:lvl w:ilvl="4" w:tplc="8376E2E4">
      <w:numFmt w:val="bullet"/>
      <w:lvlText w:val="•"/>
      <w:lvlJc w:val="left"/>
      <w:pPr>
        <w:ind w:left="2316" w:hanging="360"/>
      </w:pPr>
      <w:rPr>
        <w:rFonts w:hint="default"/>
        <w:lang w:val="en-US" w:eastAsia="en-US" w:bidi="ar-SA"/>
      </w:rPr>
    </w:lvl>
    <w:lvl w:ilvl="5" w:tplc="C562BDB6">
      <w:numFmt w:val="bullet"/>
      <w:lvlText w:val="•"/>
      <w:lvlJc w:val="left"/>
      <w:pPr>
        <w:ind w:left="2780" w:hanging="360"/>
      </w:pPr>
      <w:rPr>
        <w:rFonts w:hint="default"/>
        <w:lang w:val="en-US" w:eastAsia="en-US" w:bidi="ar-SA"/>
      </w:rPr>
    </w:lvl>
    <w:lvl w:ilvl="6" w:tplc="7DD4B484">
      <w:numFmt w:val="bullet"/>
      <w:lvlText w:val="•"/>
      <w:lvlJc w:val="left"/>
      <w:pPr>
        <w:ind w:left="3244" w:hanging="360"/>
      </w:pPr>
      <w:rPr>
        <w:rFonts w:hint="default"/>
        <w:lang w:val="en-US" w:eastAsia="en-US" w:bidi="ar-SA"/>
      </w:rPr>
    </w:lvl>
    <w:lvl w:ilvl="7" w:tplc="BD5E48F0">
      <w:numFmt w:val="bullet"/>
      <w:lvlText w:val="•"/>
      <w:lvlJc w:val="left"/>
      <w:pPr>
        <w:ind w:left="3708" w:hanging="360"/>
      </w:pPr>
      <w:rPr>
        <w:rFonts w:hint="default"/>
        <w:lang w:val="en-US" w:eastAsia="en-US" w:bidi="ar-SA"/>
      </w:rPr>
    </w:lvl>
    <w:lvl w:ilvl="8" w:tplc="88D60392">
      <w:numFmt w:val="bullet"/>
      <w:lvlText w:val="•"/>
      <w:lvlJc w:val="left"/>
      <w:pPr>
        <w:ind w:left="4172" w:hanging="360"/>
      </w:pPr>
      <w:rPr>
        <w:rFonts w:hint="default"/>
        <w:lang w:val="en-US" w:eastAsia="en-US" w:bidi="ar-SA"/>
      </w:rPr>
    </w:lvl>
  </w:abstractNum>
  <w:abstractNum w:abstractNumId="3" w15:restartNumberingAfterBreak="0">
    <w:nsid w:val="242C604C"/>
    <w:multiLevelType w:val="hybridMultilevel"/>
    <w:tmpl w:val="FE4E9702"/>
    <w:lvl w:ilvl="0" w:tplc="BE985A54">
      <w:numFmt w:val="bullet"/>
      <w:lvlText w:val=""/>
      <w:lvlJc w:val="left"/>
      <w:pPr>
        <w:ind w:left="455" w:hanging="360"/>
      </w:pPr>
      <w:rPr>
        <w:rFonts w:ascii="Symbol" w:eastAsia="Symbol" w:hAnsi="Symbol" w:cs="Symbol" w:hint="default"/>
        <w:w w:val="102"/>
        <w:sz w:val="21"/>
        <w:szCs w:val="21"/>
        <w:lang w:val="en-US" w:eastAsia="en-US" w:bidi="ar-SA"/>
      </w:rPr>
    </w:lvl>
    <w:lvl w:ilvl="1" w:tplc="C99ACCF2">
      <w:numFmt w:val="bullet"/>
      <w:lvlText w:val="•"/>
      <w:lvlJc w:val="left"/>
      <w:pPr>
        <w:ind w:left="924" w:hanging="360"/>
      </w:pPr>
      <w:rPr>
        <w:rFonts w:hint="default"/>
        <w:lang w:val="en-US" w:eastAsia="en-US" w:bidi="ar-SA"/>
      </w:rPr>
    </w:lvl>
    <w:lvl w:ilvl="2" w:tplc="DD2C880E">
      <w:numFmt w:val="bullet"/>
      <w:lvlText w:val="•"/>
      <w:lvlJc w:val="left"/>
      <w:pPr>
        <w:ind w:left="1388" w:hanging="360"/>
      </w:pPr>
      <w:rPr>
        <w:rFonts w:hint="default"/>
        <w:lang w:val="en-US" w:eastAsia="en-US" w:bidi="ar-SA"/>
      </w:rPr>
    </w:lvl>
    <w:lvl w:ilvl="3" w:tplc="ED5C6F04">
      <w:numFmt w:val="bullet"/>
      <w:lvlText w:val="•"/>
      <w:lvlJc w:val="left"/>
      <w:pPr>
        <w:ind w:left="1852" w:hanging="360"/>
      </w:pPr>
      <w:rPr>
        <w:rFonts w:hint="default"/>
        <w:lang w:val="en-US" w:eastAsia="en-US" w:bidi="ar-SA"/>
      </w:rPr>
    </w:lvl>
    <w:lvl w:ilvl="4" w:tplc="78224BA6">
      <w:numFmt w:val="bullet"/>
      <w:lvlText w:val="•"/>
      <w:lvlJc w:val="left"/>
      <w:pPr>
        <w:ind w:left="2316" w:hanging="360"/>
      </w:pPr>
      <w:rPr>
        <w:rFonts w:hint="default"/>
        <w:lang w:val="en-US" w:eastAsia="en-US" w:bidi="ar-SA"/>
      </w:rPr>
    </w:lvl>
    <w:lvl w:ilvl="5" w:tplc="918649B8">
      <w:numFmt w:val="bullet"/>
      <w:lvlText w:val="•"/>
      <w:lvlJc w:val="left"/>
      <w:pPr>
        <w:ind w:left="2780" w:hanging="360"/>
      </w:pPr>
      <w:rPr>
        <w:rFonts w:hint="default"/>
        <w:lang w:val="en-US" w:eastAsia="en-US" w:bidi="ar-SA"/>
      </w:rPr>
    </w:lvl>
    <w:lvl w:ilvl="6" w:tplc="998E6316">
      <w:numFmt w:val="bullet"/>
      <w:lvlText w:val="•"/>
      <w:lvlJc w:val="left"/>
      <w:pPr>
        <w:ind w:left="3244" w:hanging="360"/>
      </w:pPr>
      <w:rPr>
        <w:rFonts w:hint="default"/>
        <w:lang w:val="en-US" w:eastAsia="en-US" w:bidi="ar-SA"/>
      </w:rPr>
    </w:lvl>
    <w:lvl w:ilvl="7" w:tplc="CF20AE4A">
      <w:numFmt w:val="bullet"/>
      <w:lvlText w:val="•"/>
      <w:lvlJc w:val="left"/>
      <w:pPr>
        <w:ind w:left="3708" w:hanging="360"/>
      </w:pPr>
      <w:rPr>
        <w:rFonts w:hint="default"/>
        <w:lang w:val="en-US" w:eastAsia="en-US" w:bidi="ar-SA"/>
      </w:rPr>
    </w:lvl>
    <w:lvl w:ilvl="8" w:tplc="F3941B78">
      <w:numFmt w:val="bullet"/>
      <w:lvlText w:val="•"/>
      <w:lvlJc w:val="left"/>
      <w:pPr>
        <w:ind w:left="4172" w:hanging="360"/>
      </w:pPr>
      <w:rPr>
        <w:rFonts w:hint="default"/>
        <w:lang w:val="en-US" w:eastAsia="en-US" w:bidi="ar-SA"/>
      </w:rPr>
    </w:lvl>
  </w:abstractNum>
  <w:abstractNum w:abstractNumId="4" w15:restartNumberingAfterBreak="0">
    <w:nsid w:val="280F7CA1"/>
    <w:multiLevelType w:val="hybridMultilevel"/>
    <w:tmpl w:val="FFC239DA"/>
    <w:lvl w:ilvl="0" w:tplc="E884CD90">
      <w:numFmt w:val="bullet"/>
      <w:lvlText w:val=""/>
      <w:lvlJc w:val="left"/>
      <w:pPr>
        <w:ind w:left="455" w:hanging="360"/>
      </w:pPr>
      <w:rPr>
        <w:rFonts w:ascii="Symbol" w:eastAsia="Symbol" w:hAnsi="Symbol" w:cs="Symbol" w:hint="default"/>
        <w:w w:val="102"/>
        <w:sz w:val="21"/>
        <w:szCs w:val="21"/>
        <w:lang w:val="en-US" w:eastAsia="en-US" w:bidi="ar-SA"/>
      </w:rPr>
    </w:lvl>
    <w:lvl w:ilvl="1" w:tplc="B1DCF6E0">
      <w:numFmt w:val="bullet"/>
      <w:lvlText w:val="•"/>
      <w:lvlJc w:val="left"/>
      <w:pPr>
        <w:ind w:left="924" w:hanging="360"/>
      </w:pPr>
      <w:rPr>
        <w:rFonts w:hint="default"/>
        <w:lang w:val="en-US" w:eastAsia="en-US" w:bidi="ar-SA"/>
      </w:rPr>
    </w:lvl>
    <w:lvl w:ilvl="2" w:tplc="933E5FAC">
      <w:numFmt w:val="bullet"/>
      <w:lvlText w:val="•"/>
      <w:lvlJc w:val="left"/>
      <w:pPr>
        <w:ind w:left="1388" w:hanging="360"/>
      </w:pPr>
      <w:rPr>
        <w:rFonts w:hint="default"/>
        <w:lang w:val="en-US" w:eastAsia="en-US" w:bidi="ar-SA"/>
      </w:rPr>
    </w:lvl>
    <w:lvl w:ilvl="3" w:tplc="A072DD04">
      <w:numFmt w:val="bullet"/>
      <w:lvlText w:val="•"/>
      <w:lvlJc w:val="left"/>
      <w:pPr>
        <w:ind w:left="1852" w:hanging="360"/>
      </w:pPr>
      <w:rPr>
        <w:rFonts w:hint="default"/>
        <w:lang w:val="en-US" w:eastAsia="en-US" w:bidi="ar-SA"/>
      </w:rPr>
    </w:lvl>
    <w:lvl w:ilvl="4" w:tplc="83D28D7E">
      <w:numFmt w:val="bullet"/>
      <w:lvlText w:val="•"/>
      <w:lvlJc w:val="left"/>
      <w:pPr>
        <w:ind w:left="2316" w:hanging="360"/>
      </w:pPr>
      <w:rPr>
        <w:rFonts w:hint="default"/>
        <w:lang w:val="en-US" w:eastAsia="en-US" w:bidi="ar-SA"/>
      </w:rPr>
    </w:lvl>
    <w:lvl w:ilvl="5" w:tplc="86A26018">
      <w:numFmt w:val="bullet"/>
      <w:lvlText w:val="•"/>
      <w:lvlJc w:val="left"/>
      <w:pPr>
        <w:ind w:left="2780" w:hanging="360"/>
      </w:pPr>
      <w:rPr>
        <w:rFonts w:hint="default"/>
        <w:lang w:val="en-US" w:eastAsia="en-US" w:bidi="ar-SA"/>
      </w:rPr>
    </w:lvl>
    <w:lvl w:ilvl="6" w:tplc="F91EC13A">
      <w:numFmt w:val="bullet"/>
      <w:lvlText w:val="•"/>
      <w:lvlJc w:val="left"/>
      <w:pPr>
        <w:ind w:left="3244" w:hanging="360"/>
      </w:pPr>
      <w:rPr>
        <w:rFonts w:hint="default"/>
        <w:lang w:val="en-US" w:eastAsia="en-US" w:bidi="ar-SA"/>
      </w:rPr>
    </w:lvl>
    <w:lvl w:ilvl="7" w:tplc="46F2363E">
      <w:numFmt w:val="bullet"/>
      <w:lvlText w:val="•"/>
      <w:lvlJc w:val="left"/>
      <w:pPr>
        <w:ind w:left="3708" w:hanging="360"/>
      </w:pPr>
      <w:rPr>
        <w:rFonts w:hint="default"/>
        <w:lang w:val="en-US" w:eastAsia="en-US" w:bidi="ar-SA"/>
      </w:rPr>
    </w:lvl>
    <w:lvl w:ilvl="8" w:tplc="336C2FC2">
      <w:numFmt w:val="bullet"/>
      <w:lvlText w:val="•"/>
      <w:lvlJc w:val="left"/>
      <w:pPr>
        <w:ind w:left="4172" w:hanging="360"/>
      </w:pPr>
      <w:rPr>
        <w:rFonts w:hint="default"/>
        <w:lang w:val="en-US" w:eastAsia="en-US" w:bidi="ar-SA"/>
      </w:rPr>
    </w:lvl>
  </w:abstractNum>
  <w:abstractNum w:abstractNumId="5" w15:restartNumberingAfterBreak="0">
    <w:nsid w:val="3287266B"/>
    <w:multiLevelType w:val="hybridMultilevel"/>
    <w:tmpl w:val="777A002A"/>
    <w:lvl w:ilvl="0" w:tplc="BF4E9FBC">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33592287"/>
    <w:multiLevelType w:val="hybridMultilevel"/>
    <w:tmpl w:val="B576F448"/>
    <w:lvl w:ilvl="0" w:tplc="331E80D2">
      <w:numFmt w:val="bullet"/>
      <w:lvlText w:val=""/>
      <w:lvlJc w:val="left"/>
      <w:pPr>
        <w:ind w:left="455" w:hanging="360"/>
      </w:pPr>
      <w:rPr>
        <w:rFonts w:ascii="Symbol" w:eastAsia="Symbol" w:hAnsi="Symbol" w:cs="Symbol" w:hint="default"/>
        <w:w w:val="102"/>
        <w:sz w:val="21"/>
        <w:szCs w:val="21"/>
        <w:lang w:val="en-US" w:eastAsia="en-US" w:bidi="ar-SA"/>
      </w:rPr>
    </w:lvl>
    <w:lvl w:ilvl="1" w:tplc="55DEA340">
      <w:numFmt w:val="bullet"/>
      <w:lvlText w:val="•"/>
      <w:lvlJc w:val="left"/>
      <w:pPr>
        <w:ind w:left="924" w:hanging="360"/>
      </w:pPr>
      <w:rPr>
        <w:rFonts w:hint="default"/>
        <w:lang w:val="en-US" w:eastAsia="en-US" w:bidi="ar-SA"/>
      </w:rPr>
    </w:lvl>
    <w:lvl w:ilvl="2" w:tplc="38241100">
      <w:numFmt w:val="bullet"/>
      <w:lvlText w:val="•"/>
      <w:lvlJc w:val="left"/>
      <w:pPr>
        <w:ind w:left="1388" w:hanging="360"/>
      </w:pPr>
      <w:rPr>
        <w:rFonts w:hint="default"/>
        <w:lang w:val="en-US" w:eastAsia="en-US" w:bidi="ar-SA"/>
      </w:rPr>
    </w:lvl>
    <w:lvl w:ilvl="3" w:tplc="71FC5F2A">
      <w:numFmt w:val="bullet"/>
      <w:lvlText w:val="•"/>
      <w:lvlJc w:val="left"/>
      <w:pPr>
        <w:ind w:left="1852" w:hanging="360"/>
      </w:pPr>
      <w:rPr>
        <w:rFonts w:hint="default"/>
        <w:lang w:val="en-US" w:eastAsia="en-US" w:bidi="ar-SA"/>
      </w:rPr>
    </w:lvl>
    <w:lvl w:ilvl="4" w:tplc="62606A48">
      <w:numFmt w:val="bullet"/>
      <w:lvlText w:val="•"/>
      <w:lvlJc w:val="left"/>
      <w:pPr>
        <w:ind w:left="2316" w:hanging="360"/>
      </w:pPr>
      <w:rPr>
        <w:rFonts w:hint="default"/>
        <w:lang w:val="en-US" w:eastAsia="en-US" w:bidi="ar-SA"/>
      </w:rPr>
    </w:lvl>
    <w:lvl w:ilvl="5" w:tplc="D7E024E8">
      <w:numFmt w:val="bullet"/>
      <w:lvlText w:val="•"/>
      <w:lvlJc w:val="left"/>
      <w:pPr>
        <w:ind w:left="2780" w:hanging="360"/>
      </w:pPr>
      <w:rPr>
        <w:rFonts w:hint="default"/>
        <w:lang w:val="en-US" w:eastAsia="en-US" w:bidi="ar-SA"/>
      </w:rPr>
    </w:lvl>
    <w:lvl w:ilvl="6" w:tplc="5FC21030">
      <w:numFmt w:val="bullet"/>
      <w:lvlText w:val="•"/>
      <w:lvlJc w:val="left"/>
      <w:pPr>
        <w:ind w:left="3244" w:hanging="360"/>
      </w:pPr>
      <w:rPr>
        <w:rFonts w:hint="default"/>
        <w:lang w:val="en-US" w:eastAsia="en-US" w:bidi="ar-SA"/>
      </w:rPr>
    </w:lvl>
    <w:lvl w:ilvl="7" w:tplc="78EA1E80">
      <w:numFmt w:val="bullet"/>
      <w:lvlText w:val="•"/>
      <w:lvlJc w:val="left"/>
      <w:pPr>
        <w:ind w:left="3708" w:hanging="360"/>
      </w:pPr>
      <w:rPr>
        <w:rFonts w:hint="default"/>
        <w:lang w:val="en-US" w:eastAsia="en-US" w:bidi="ar-SA"/>
      </w:rPr>
    </w:lvl>
    <w:lvl w:ilvl="8" w:tplc="75689D58">
      <w:numFmt w:val="bullet"/>
      <w:lvlText w:val="•"/>
      <w:lvlJc w:val="left"/>
      <w:pPr>
        <w:ind w:left="4172" w:hanging="360"/>
      </w:pPr>
      <w:rPr>
        <w:rFonts w:hint="default"/>
        <w:lang w:val="en-US" w:eastAsia="en-US" w:bidi="ar-SA"/>
      </w:rPr>
    </w:lvl>
  </w:abstractNum>
  <w:abstractNum w:abstractNumId="7" w15:restartNumberingAfterBreak="0">
    <w:nsid w:val="38D63843"/>
    <w:multiLevelType w:val="hybridMultilevel"/>
    <w:tmpl w:val="4962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649CC"/>
    <w:multiLevelType w:val="hybridMultilevel"/>
    <w:tmpl w:val="C5CCC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24AD4"/>
    <w:multiLevelType w:val="hybridMultilevel"/>
    <w:tmpl w:val="E2B84FA8"/>
    <w:lvl w:ilvl="0" w:tplc="6FA80C64">
      <w:numFmt w:val="bullet"/>
      <w:lvlText w:val=""/>
      <w:lvlJc w:val="left"/>
      <w:pPr>
        <w:ind w:left="455" w:hanging="360"/>
      </w:pPr>
      <w:rPr>
        <w:rFonts w:ascii="Symbol" w:eastAsia="Symbol" w:hAnsi="Symbol" w:cs="Symbol" w:hint="default"/>
        <w:w w:val="102"/>
        <w:sz w:val="21"/>
        <w:szCs w:val="21"/>
        <w:lang w:val="en-US" w:eastAsia="en-US" w:bidi="ar-SA"/>
      </w:rPr>
    </w:lvl>
    <w:lvl w:ilvl="1" w:tplc="C75A7054">
      <w:numFmt w:val="bullet"/>
      <w:lvlText w:val="•"/>
      <w:lvlJc w:val="left"/>
      <w:pPr>
        <w:ind w:left="1212" w:hanging="360"/>
      </w:pPr>
      <w:rPr>
        <w:rFonts w:hint="default"/>
        <w:lang w:val="en-US" w:eastAsia="en-US" w:bidi="ar-SA"/>
      </w:rPr>
    </w:lvl>
    <w:lvl w:ilvl="2" w:tplc="EAA8E552">
      <w:numFmt w:val="bullet"/>
      <w:lvlText w:val="•"/>
      <w:lvlJc w:val="left"/>
      <w:pPr>
        <w:ind w:left="1964" w:hanging="360"/>
      </w:pPr>
      <w:rPr>
        <w:rFonts w:hint="default"/>
        <w:lang w:val="en-US" w:eastAsia="en-US" w:bidi="ar-SA"/>
      </w:rPr>
    </w:lvl>
    <w:lvl w:ilvl="3" w:tplc="3DAC5A80">
      <w:numFmt w:val="bullet"/>
      <w:lvlText w:val="•"/>
      <w:lvlJc w:val="left"/>
      <w:pPr>
        <w:ind w:left="2716" w:hanging="360"/>
      </w:pPr>
      <w:rPr>
        <w:rFonts w:hint="default"/>
        <w:lang w:val="en-US" w:eastAsia="en-US" w:bidi="ar-SA"/>
      </w:rPr>
    </w:lvl>
    <w:lvl w:ilvl="4" w:tplc="3BFA4A64">
      <w:numFmt w:val="bullet"/>
      <w:lvlText w:val="•"/>
      <w:lvlJc w:val="left"/>
      <w:pPr>
        <w:ind w:left="3468" w:hanging="360"/>
      </w:pPr>
      <w:rPr>
        <w:rFonts w:hint="default"/>
        <w:lang w:val="en-US" w:eastAsia="en-US" w:bidi="ar-SA"/>
      </w:rPr>
    </w:lvl>
    <w:lvl w:ilvl="5" w:tplc="638210F4">
      <w:numFmt w:val="bullet"/>
      <w:lvlText w:val="•"/>
      <w:lvlJc w:val="left"/>
      <w:pPr>
        <w:ind w:left="4220" w:hanging="360"/>
      </w:pPr>
      <w:rPr>
        <w:rFonts w:hint="default"/>
        <w:lang w:val="en-US" w:eastAsia="en-US" w:bidi="ar-SA"/>
      </w:rPr>
    </w:lvl>
    <w:lvl w:ilvl="6" w:tplc="9F2615E2">
      <w:numFmt w:val="bullet"/>
      <w:lvlText w:val="•"/>
      <w:lvlJc w:val="left"/>
      <w:pPr>
        <w:ind w:left="4972" w:hanging="360"/>
      </w:pPr>
      <w:rPr>
        <w:rFonts w:hint="default"/>
        <w:lang w:val="en-US" w:eastAsia="en-US" w:bidi="ar-SA"/>
      </w:rPr>
    </w:lvl>
    <w:lvl w:ilvl="7" w:tplc="C180F726">
      <w:numFmt w:val="bullet"/>
      <w:lvlText w:val="•"/>
      <w:lvlJc w:val="left"/>
      <w:pPr>
        <w:ind w:left="5724" w:hanging="360"/>
      </w:pPr>
      <w:rPr>
        <w:rFonts w:hint="default"/>
        <w:lang w:val="en-US" w:eastAsia="en-US" w:bidi="ar-SA"/>
      </w:rPr>
    </w:lvl>
    <w:lvl w:ilvl="8" w:tplc="F95A8ECC">
      <w:numFmt w:val="bullet"/>
      <w:lvlText w:val="•"/>
      <w:lvlJc w:val="left"/>
      <w:pPr>
        <w:ind w:left="6476" w:hanging="360"/>
      </w:pPr>
      <w:rPr>
        <w:rFonts w:hint="default"/>
        <w:lang w:val="en-US" w:eastAsia="en-US" w:bidi="ar-SA"/>
      </w:rPr>
    </w:lvl>
  </w:abstractNum>
  <w:abstractNum w:abstractNumId="10" w15:restartNumberingAfterBreak="0">
    <w:nsid w:val="3D150959"/>
    <w:multiLevelType w:val="hybridMultilevel"/>
    <w:tmpl w:val="730ABC3A"/>
    <w:lvl w:ilvl="0" w:tplc="04090005">
      <w:start w:val="1"/>
      <w:numFmt w:val="bullet"/>
      <w:lvlText w:val=""/>
      <w:lvlJc w:val="left"/>
      <w:pPr>
        <w:ind w:left="1183" w:hanging="360"/>
      </w:pPr>
      <w:rPr>
        <w:rFonts w:ascii="Wingdings" w:hAnsi="Wingdings"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1" w15:restartNumberingAfterBreak="0">
    <w:nsid w:val="4A6D73A0"/>
    <w:multiLevelType w:val="hybridMultilevel"/>
    <w:tmpl w:val="46D85D16"/>
    <w:lvl w:ilvl="0" w:tplc="90021A3C">
      <w:numFmt w:val="bullet"/>
      <w:lvlText w:val=""/>
      <w:lvlJc w:val="left"/>
      <w:pPr>
        <w:ind w:left="455" w:hanging="360"/>
      </w:pPr>
      <w:rPr>
        <w:rFonts w:ascii="Symbol" w:eastAsia="Symbol" w:hAnsi="Symbol" w:cs="Symbol" w:hint="default"/>
        <w:w w:val="102"/>
        <w:sz w:val="21"/>
        <w:szCs w:val="21"/>
        <w:lang w:val="en-US" w:eastAsia="en-US" w:bidi="ar-SA"/>
      </w:rPr>
    </w:lvl>
    <w:lvl w:ilvl="1" w:tplc="E9284CE8">
      <w:numFmt w:val="bullet"/>
      <w:lvlText w:val="•"/>
      <w:lvlJc w:val="left"/>
      <w:pPr>
        <w:ind w:left="924" w:hanging="360"/>
      </w:pPr>
      <w:rPr>
        <w:rFonts w:hint="default"/>
        <w:lang w:val="en-US" w:eastAsia="en-US" w:bidi="ar-SA"/>
      </w:rPr>
    </w:lvl>
    <w:lvl w:ilvl="2" w:tplc="C0A63E14">
      <w:numFmt w:val="bullet"/>
      <w:lvlText w:val="•"/>
      <w:lvlJc w:val="left"/>
      <w:pPr>
        <w:ind w:left="1388" w:hanging="360"/>
      </w:pPr>
      <w:rPr>
        <w:rFonts w:hint="default"/>
        <w:lang w:val="en-US" w:eastAsia="en-US" w:bidi="ar-SA"/>
      </w:rPr>
    </w:lvl>
    <w:lvl w:ilvl="3" w:tplc="001A6704">
      <w:numFmt w:val="bullet"/>
      <w:lvlText w:val="•"/>
      <w:lvlJc w:val="left"/>
      <w:pPr>
        <w:ind w:left="1852" w:hanging="360"/>
      </w:pPr>
      <w:rPr>
        <w:rFonts w:hint="default"/>
        <w:lang w:val="en-US" w:eastAsia="en-US" w:bidi="ar-SA"/>
      </w:rPr>
    </w:lvl>
    <w:lvl w:ilvl="4" w:tplc="693811CA">
      <w:numFmt w:val="bullet"/>
      <w:lvlText w:val="•"/>
      <w:lvlJc w:val="left"/>
      <w:pPr>
        <w:ind w:left="2316" w:hanging="360"/>
      </w:pPr>
      <w:rPr>
        <w:rFonts w:hint="default"/>
        <w:lang w:val="en-US" w:eastAsia="en-US" w:bidi="ar-SA"/>
      </w:rPr>
    </w:lvl>
    <w:lvl w:ilvl="5" w:tplc="B758271A">
      <w:numFmt w:val="bullet"/>
      <w:lvlText w:val="•"/>
      <w:lvlJc w:val="left"/>
      <w:pPr>
        <w:ind w:left="2780" w:hanging="360"/>
      </w:pPr>
      <w:rPr>
        <w:rFonts w:hint="default"/>
        <w:lang w:val="en-US" w:eastAsia="en-US" w:bidi="ar-SA"/>
      </w:rPr>
    </w:lvl>
    <w:lvl w:ilvl="6" w:tplc="8EFC0582">
      <w:numFmt w:val="bullet"/>
      <w:lvlText w:val="•"/>
      <w:lvlJc w:val="left"/>
      <w:pPr>
        <w:ind w:left="3244" w:hanging="360"/>
      </w:pPr>
      <w:rPr>
        <w:rFonts w:hint="default"/>
        <w:lang w:val="en-US" w:eastAsia="en-US" w:bidi="ar-SA"/>
      </w:rPr>
    </w:lvl>
    <w:lvl w:ilvl="7" w:tplc="84DA3A3A">
      <w:numFmt w:val="bullet"/>
      <w:lvlText w:val="•"/>
      <w:lvlJc w:val="left"/>
      <w:pPr>
        <w:ind w:left="3708" w:hanging="360"/>
      </w:pPr>
      <w:rPr>
        <w:rFonts w:hint="default"/>
        <w:lang w:val="en-US" w:eastAsia="en-US" w:bidi="ar-SA"/>
      </w:rPr>
    </w:lvl>
    <w:lvl w:ilvl="8" w:tplc="4D3EA40C">
      <w:numFmt w:val="bullet"/>
      <w:lvlText w:val="•"/>
      <w:lvlJc w:val="left"/>
      <w:pPr>
        <w:ind w:left="4172" w:hanging="360"/>
      </w:pPr>
      <w:rPr>
        <w:rFonts w:hint="default"/>
        <w:lang w:val="en-US" w:eastAsia="en-US" w:bidi="ar-SA"/>
      </w:rPr>
    </w:lvl>
  </w:abstractNum>
  <w:abstractNum w:abstractNumId="12" w15:restartNumberingAfterBreak="0">
    <w:nsid w:val="4D254F07"/>
    <w:multiLevelType w:val="hybridMultilevel"/>
    <w:tmpl w:val="2DA4670C"/>
    <w:lvl w:ilvl="0" w:tplc="8E60807A">
      <w:numFmt w:val="bullet"/>
      <w:lvlText w:val=""/>
      <w:lvlJc w:val="left"/>
      <w:pPr>
        <w:ind w:left="455" w:hanging="360"/>
      </w:pPr>
      <w:rPr>
        <w:rFonts w:ascii="Symbol" w:eastAsia="Symbol" w:hAnsi="Symbol" w:cs="Symbol" w:hint="default"/>
        <w:w w:val="102"/>
        <w:sz w:val="21"/>
        <w:szCs w:val="21"/>
        <w:lang w:val="en-US" w:eastAsia="en-US" w:bidi="ar-SA"/>
      </w:rPr>
    </w:lvl>
    <w:lvl w:ilvl="1" w:tplc="3124B5F2">
      <w:numFmt w:val="bullet"/>
      <w:lvlText w:val="•"/>
      <w:lvlJc w:val="left"/>
      <w:pPr>
        <w:ind w:left="924" w:hanging="360"/>
      </w:pPr>
      <w:rPr>
        <w:rFonts w:hint="default"/>
        <w:lang w:val="en-US" w:eastAsia="en-US" w:bidi="ar-SA"/>
      </w:rPr>
    </w:lvl>
    <w:lvl w:ilvl="2" w:tplc="8408BFCE">
      <w:numFmt w:val="bullet"/>
      <w:lvlText w:val="•"/>
      <w:lvlJc w:val="left"/>
      <w:pPr>
        <w:ind w:left="1388" w:hanging="360"/>
      </w:pPr>
      <w:rPr>
        <w:rFonts w:hint="default"/>
        <w:lang w:val="en-US" w:eastAsia="en-US" w:bidi="ar-SA"/>
      </w:rPr>
    </w:lvl>
    <w:lvl w:ilvl="3" w:tplc="D6EA5E72">
      <w:numFmt w:val="bullet"/>
      <w:lvlText w:val="•"/>
      <w:lvlJc w:val="left"/>
      <w:pPr>
        <w:ind w:left="1852" w:hanging="360"/>
      </w:pPr>
      <w:rPr>
        <w:rFonts w:hint="default"/>
        <w:lang w:val="en-US" w:eastAsia="en-US" w:bidi="ar-SA"/>
      </w:rPr>
    </w:lvl>
    <w:lvl w:ilvl="4" w:tplc="925A2F4E">
      <w:numFmt w:val="bullet"/>
      <w:lvlText w:val="•"/>
      <w:lvlJc w:val="left"/>
      <w:pPr>
        <w:ind w:left="2316" w:hanging="360"/>
      </w:pPr>
      <w:rPr>
        <w:rFonts w:hint="default"/>
        <w:lang w:val="en-US" w:eastAsia="en-US" w:bidi="ar-SA"/>
      </w:rPr>
    </w:lvl>
    <w:lvl w:ilvl="5" w:tplc="53DA44F2">
      <w:numFmt w:val="bullet"/>
      <w:lvlText w:val="•"/>
      <w:lvlJc w:val="left"/>
      <w:pPr>
        <w:ind w:left="2780" w:hanging="360"/>
      </w:pPr>
      <w:rPr>
        <w:rFonts w:hint="default"/>
        <w:lang w:val="en-US" w:eastAsia="en-US" w:bidi="ar-SA"/>
      </w:rPr>
    </w:lvl>
    <w:lvl w:ilvl="6" w:tplc="58923F62">
      <w:numFmt w:val="bullet"/>
      <w:lvlText w:val="•"/>
      <w:lvlJc w:val="left"/>
      <w:pPr>
        <w:ind w:left="3244" w:hanging="360"/>
      </w:pPr>
      <w:rPr>
        <w:rFonts w:hint="default"/>
        <w:lang w:val="en-US" w:eastAsia="en-US" w:bidi="ar-SA"/>
      </w:rPr>
    </w:lvl>
    <w:lvl w:ilvl="7" w:tplc="17CE917C">
      <w:numFmt w:val="bullet"/>
      <w:lvlText w:val="•"/>
      <w:lvlJc w:val="left"/>
      <w:pPr>
        <w:ind w:left="3708" w:hanging="360"/>
      </w:pPr>
      <w:rPr>
        <w:rFonts w:hint="default"/>
        <w:lang w:val="en-US" w:eastAsia="en-US" w:bidi="ar-SA"/>
      </w:rPr>
    </w:lvl>
    <w:lvl w:ilvl="8" w:tplc="BD9ED94C">
      <w:numFmt w:val="bullet"/>
      <w:lvlText w:val="•"/>
      <w:lvlJc w:val="left"/>
      <w:pPr>
        <w:ind w:left="4172" w:hanging="360"/>
      </w:pPr>
      <w:rPr>
        <w:rFonts w:hint="default"/>
        <w:lang w:val="en-US" w:eastAsia="en-US" w:bidi="ar-SA"/>
      </w:rPr>
    </w:lvl>
  </w:abstractNum>
  <w:abstractNum w:abstractNumId="13" w15:restartNumberingAfterBreak="0">
    <w:nsid w:val="5DD91F8C"/>
    <w:multiLevelType w:val="hybridMultilevel"/>
    <w:tmpl w:val="D74C3676"/>
    <w:lvl w:ilvl="0" w:tplc="93CED47A">
      <w:numFmt w:val="bullet"/>
      <w:lvlText w:val=""/>
      <w:lvlJc w:val="left"/>
      <w:pPr>
        <w:ind w:left="455" w:hanging="360"/>
      </w:pPr>
      <w:rPr>
        <w:rFonts w:ascii="Symbol" w:eastAsia="Symbol" w:hAnsi="Symbol" w:cs="Symbol" w:hint="default"/>
        <w:w w:val="102"/>
        <w:sz w:val="21"/>
        <w:szCs w:val="21"/>
        <w:lang w:val="en-US" w:eastAsia="en-US" w:bidi="ar-SA"/>
      </w:rPr>
    </w:lvl>
    <w:lvl w:ilvl="1" w:tplc="C3B8DE62">
      <w:numFmt w:val="bullet"/>
      <w:lvlText w:val="•"/>
      <w:lvlJc w:val="left"/>
      <w:pPr>
        <w:ind w:left="1212" w:hanging="360"/>
      </w:pPr>
      <w:rPr>
        <w:rFonts w:hint="default"/>
        <w:lang w:val="en-US" w:eastAsia="en-US" w:bidi="ar-SA"/>
      </w:rPr>
    </w:lvl>
    <w:lvl w:ilvl="2" w:tplc="18D0390A">
      <w:numFmt w:val="bullet"/>
      <w:lvlText w:val="•"/>
      <w:lvlJc w:val="left"/>
      <w:pPr>
        <w:ind w:left="1964" w:hanging="360"/>
      </w:pPr>
      <w:rPr>
        <w:rFonts w:hint="default"/>
        <w:lang w:val="en-US" w:eastAsia="en-US" w:bidi="ar-SA"/>
      </w:rPr>
    </w:lvl>
    <w:lvl w:ilvl="3" w:tplc="7C5EC144">
      <w:numFmt w:val="bullet"/>
      <w:lvlText w:val="•"/>
      <w:lvlJc w:val="left"/>
      <w:pPr>
        <w:ind w:left="2716" w:hanging="360"/>
      </w:pPr>
      <w:rPr>
        <w:rFonts w:hint="default"/>
        <w:lang w:val="en-US" w:eastAsia="en-US" w:bidi="ar-SA"/>
      </w:rPr>
    </w:lvl>
    <w:lvl w:ilvl="4" w:tplc="D4A8D784">
      <w:numFmt w:val="bullet"/>
      <w:lvlText w:val="•"/>
      <w:lvlJc w:val="left"/>
      <w:pPr>
        <w:ind w:left="3468" w:hanging="360"/>
      </w:pPr>
      <w:rPr>
        <w:rFonts w:hint="default"/>
        <w:lang w:val="en-US" w:eastAsia="en-US" w:bidi="ar-SA"/>
      </w:rPr>
    </w:lvl>
    <w:lvl w:ilvl="5" w:tplc="5CE2C4D0">
      <w:numFmt w:val="bullet"/>
      <w:lvlText w:val="•"/>
      <w:lvlJc w:val="left"/>
      <w:pPr>
        <w:ind w:left="4220" w:hanging="360"/>
      </w:pPr>
      <w:rPr>
        <w:rFonts w:hint="default"/>
        <w:lang w:val="en-US" w:eastAsia="en-US" w:bidi="ar-SA"/>
      </w:rPr>
    </w:lvl>
    <w:lvl w:ilvl="6" w:tplc="D71AA5C6">
      <w:numFmt w:val="bullet"/>
      <w:lvlText w:val="•"/>
      <w:lvlJc w:val="left"/>
      <w:pPr>
        <w:ind w:left="4972" w:hanging="360"/>
      </w:pPr>
      <w:rPr>
        <w:rFonts w:hint="default"/>
        <w:lang w:val="en-US" w:eastAsia="en-US" w:bidi="ar-SA"/>
      </w:rPr>
    </w:lvl>
    <w:lvl w:ilvl="7" w:tplc="10529BC4">
      <w:numFmt w:val="bullet"/>
      <w:lvlText w:val="•"/>
      <w:lvlJc w:val="left"/>
      <w:pPr>
        <w:ind w:left="5724" w:hanging="360"/>
      </w:pPr>
      <w:rPr>
        <w:rFonts w:hint="default"/>
        <w:lang w:val="en-US" w:eastAsia="en-US" w:bidi="ar-SA"/>
      </w:rPr>
    </w:lvl>
    <w:lvl w:ilvl="8" w:tplc="1BC0E78A">
      <w:numFmt w:val="bullet"/>
      <w:lvlText w:val="•"/>
      <w:lvlJc w:val="left"/>
      <w:pPr>
        <w:ind w:left="6476" w:hanging="360"/>
      </w:pPr>
      <w:rPr>
        <w:rFonts w:hint="default"/>
        <w:lang w:val="en-US" w:eastAsia="en-US" w:bidi="ar-SA"/>
      </w:rPr>
    </w:lvl>
  </w:abstractNum>
  <w:abstractNum w:abstractNumId="14" w15:restartNumberingAfterBreak="0">
    <w:nsid w:val="5E0C2E8F"/>
    <w:multiLevelType w:val="hybridMultilevel"/>
    <w:tmpl w:val="C0D40066"/>
    <w:lvl w:ilvl="0" w:tplc="B0482A46">
      <w:numFmt w:val="bullet"/>
      <w:lvlText w:val=""/>
      <w:lvlJc w:val="left"/>
      <w:pPr>
        <w:ind w:left="455" w:hanging="360"/>
      </w:pPr>
      <w:rPr>
        <w:rFonts w:ascii="Symbol" w:eastAsia="Symbol" w:hAnsi="Symbol" w:cs="Symbol" w:hint="default"/>
        <w:w w:val="102"/>
        <w:sz w:val="21"/>
        <w:szCs w:val="21"/>
        <w:lang w:val="en-US" w:eastAsia="en-US" w:bidi="ar-SA"/>
      </w:rPr>
    </w:lvl>
    <w:lvl w:ilvl="1" w:tplc="2F02A9C2">
      <w:numFmt w:val="bullet"/>
      <w:lvlText w:val="•"/>
      <w:lvlJc w:val="left"/>
      <w:pPr>
        <w:ind w:left="924" w:hanging="360"/>
      </w:pPr>
      <w:rPr>
        <w:rFonts w:hint="default"/>
        <w:lang w:val="en-US" w:eastAsia="en-US" w:bidi="ar-SA"/>
      </w:rPr>
    </w:lvl>
    <w:lvl w:ilvl="2" w:tplc="0EC60E12">
      <w:numFmt w:val="bullet"/>
      <w:lvlText w:val="•"/>
      <w:lvlJc w:val="left"/>
      <w:pPr>
        <w:ind w:left="1388" w:hanging="360"/>
      </w:pPr>
      <w:rPr>
        <w:rFonts w:hint="default"/>
        <w:lang w:val="en-US" w:eastAsia="en-US" w:bidi="ar-SA"/>
      </w:rPr>
    </w:lvl>
    <w:lvl w:ilvl="3" w:tplc="4C12A82C">
      <w:numFmt w:val="bullet"/>
      <w:lvlText w:val="•"/>
      <w:lvlJc w:val="left"/>
      <w:pPr>
        <w:ind w:left="1852" w:hanging="360"/>
      </w:pPr>
      <w:rPr>
        <w:rFonts w:hint="default"/>
        <w:lang w:val="en-US" w:eastAsia="en-US" w:bidi="ar-SA"/>
      </w:rPr>
    </w:lvl>
    <w:lvl w:ilvl="4" w:tplc="33FA8464">
      <w:numFmt w:val="bullet"/>
      <w:lvlText w:val="•"/>
      <w:lvlJc w:val="left"/>
      <w:pPr>
        <w:ind w:left="2316" w:hanging="360"/>
      </w:pPr>
      <w:rPr>
        <w:rFonts w:hint="default"/>
        <w:lang w:val="en-US" w:eastAsia="en-US" w:bidi="ar-SA"/>
      </w:rPr>
    </w:lvl>
    <w:lvl w:ilvl="5" w:tplc="8976E422">
      <w:numFmt w:val="bullet"/>
      <w:lvlText w:val="•"/>
      <w:lvlJc w:val="left"/>
      <w:pPr>
        <w:ind w:left="2780" w:hanging="360"/>
      </w:pPr>
      <w:rPr>
        <w:rFonts w:hint="default"/>
        <w:lang w:val="en-US" w:eastAsia="en-US" w:bidi="ar-SA"/>
      </w:rPr>
    </w:lvl>
    <w:lvl w:ilvl="6" w:tplc="AF6EA75C">
      <w:numFmt w:val="bullet"/>
      <w:lvlText w:val="•"/>
      <w:lvlJc w:val="left"/>
      <w:pPr>
        <w:ind w:left="3244" w:hanging="360"/>
      </w:pPr>
      <w:rPr>
        <w:rFonts w:hint="default"/>
        <w:lang w:val="en-US" w:eastAsia="en-US" w:bidi="ar-SA"/>
      </w:rPr>
    </w:lvl>
    <w:lvl w:ilvl="7" w:tplc="E926EB56">
      <w:numFmt w:val="bullet"/>
      <w:lvlText w:val="•"/>
      <w:lvlJc w:val="left"/>
      <w:pPr>
        <w:ind w:left="3708" w:hanging="360"/>
      </w:pPr>
      <w:rPr>
        <w:rFonts w:hint="default"/>
        <w:lang w:val="en-US" w:eastAsia="en-US" w:bidi="ar-SA"/>
      </w:rPr>
    </w:lvl>
    <w:lvl w:ilvl="8" w:tplc="C7C09160">
      <w:numFmt w:val="bullet"/>
      <w:lvlText w:val="•"/>
      <w:lvlJc w:val="left"/>
      <w:pPr>
        <w:ind w:left="4172" w:hanging="360"/>
      </w:pPr>
      <w:rPr>
        <w:rFonts w:hint="default"/>
        <w:lang w:val="en-US" w:eastAsia="en-US" w:bidi="ar-SA"/>
      </w:rPr>
    </w:lvl>
  </w:abstractNum>
  <w:abstractNum w:abstractNumId="15" w15:restartNumberingAfterBreak="0">
    <w:nsid w:val="60B31003"/>
    <w:multiLevelType w:val="hybridMultilevel"/>
    <w:tmpl w:val="C966C6BA"/>
    <w:lvl w:ilvl="0" w:tplc="4A2E5888">
      <w:numFmt w:val="bullet"/>
      <w:lvlText w:val=""/>
      <w:lvlJc w:val="left"/>
      <w:pPr>
        <w:ind w:left="455" w:hanging="360"/>
      </w:pPr>
      <w:rPr>
        <w:rFonts w:ascii="Symbol" w:eastAsia="Symbol" w:hAnsi="Symbol" w:cs="Symbol" w:hint="default"/>
        <w:w w:val="102"/>
        <w:sz w:val="21"/>
        <w:szCs w:val="21"/>
        <w:lang w:val="en-US" w:eastAsia="en-US" w:bidi="ar-SA"/>
      </w:rPr>
    </w:lvl>
    <w:lvl w:ilvl="1" w:tplc="D7C2AABA">
      <w:numFmt w:val="bullet"/>
      <w:lvlText w:val="•"/>
      <w:lvlJc w:val="left"/>
      <w:pPr>
        <w:ind w:left="924" w:hanging="360"/>
      </w:pPr>
      <w:rPr>
        <w:rFonts w:hint="default"/>
        <w:lang w:val="en-US" w:eastAsia="en-US" w:bidi="ar-SA"/>
      </w:rPr>
    </w:lvl>
    <w:lvl w:ilvl="2" w:tplc="382673EE">
      <w:numFmt w:val="bullet"/>
      <w:lvlText w:val="•"/>
      <w:lvlJc w:val="left"/>
      <w:pPr>
        <w:ind w:left="1388" w:hanging="360"/>
      </w:pPr>
      <w:rPr>
        <w:rFonts w:hint="default"/>
        <w:lang w:val="en-US" w:eastAsia="en-US" w:bidi="ar-SA"/>
      </w:rPr>
    </w:lvl>
    <w:lvl w:ilvl="3" w:tplc="FDF68D90">
      <w:numFmt w:val="bullet"/>
      <w:lvlText w:val="•"/>
      <w:lvlJc w:val="left"/>
      <w:pPr>
        <w:ind w:left="1852" w:hanging="360"/>
      </w:pPr>
      <w:rPr>
        <w:rFonts w:hint="default"/>
        <w:lang w:val="en-US" w:eastAsia="en-US" w:bidi="ar-SA"/>
      </w:rPr>
    </w:lvl>
    <w:lvl w:ilvl="4" w:tplc="686C560A">
      <w:numFmt w:val="bullet"/>
      <w:lvlText w:val="•"/>
      <w:lvlJc w:val="left"/>
      <w:pPr>
        <w:ind w:left="2316" w:hanging="360"/>
      </w:pPr>
      <w:rPr>
        <w:rFonts w:hint="default"/>
        <w:lang w:val="en-US" w:eastAsia="en-US" w:bidi="ar-SA"/>
      </w:rPr>
    </w:lvl>
    <w:lvl w:ilvl="5" w:tplc="316445A4">
      <w:numFmt w:val="bullet"/>
      <w:lvlText w:val="•"/>
      <w:lvlJc w:val="left"/>
      <w:pPr>
        <w:ind w:left="2780" w:hanging="360"/>
      </w:pPr>
      <w:rPr>
        <w:rFonts w:hint="default"/>
        <w:lang w:val="en-US" w:eastAsia="en-US" w:bidi="ar-SA"/>
      </w:rPr>
    </w:lvl>
    <w:lvl w:ilvl="6" w:tplc="128E3E3A">
      <w:numFmt w:val="bullet"/>
      <w:lvlText w:val="•"/>
      <w:lvlJc w:val="left"/>
      <w:pPr>
        <w:ind w:left="3244" w:hanging="360"/>
      </w:pPr>
      <w:rPr>
        <w:rFonts w:hint="default"/>
        <w:lang w:val="en-US" w:eastAsia="en-US" w:bidi="ar-SA"/>
      </w:rPr>
    </w:lvl>
    <w:lvl w:ilvl="7" w:tplc="BF0E0FFA">
      <w:numFmt w:val="bullet"/>
      <w:lvlText w:val="•"/>
      <w:lvlJc w:val="left"/>
      <w:pPr>
        <w:ind w:left="3708" w:hanging="360"/>
      </w:pPr>
      <w:rPr>
        <w:rFonts w:hint="default"/>
        <w:lang w:val="en-US" w:eastAsia="en-US" w:bidi="ar-SA"/>
      </w:rPr>
    </w:lvl>
    <w:lvl w:ilvl="8" w:tplc="274CD7BE">
      <w:numFmt w:val="bullet"/>
      <w:lvlText w:val="•"/>
      <w:lvlJc w:val="left"/>
      <w:pPr>
        <w:ind w:left="4172" w:hanging="360"/>
      </w:pPr>
      <w:rPr>
        <w:rFonts w:hint="default"/>
        <w:lang w:val="en-US" w:eastAsia="en-US" w:bidi="ar-SA"/>
      </w:rPr>
    </w:lvl>
  </w:abstractNum>
  <w:abstractNum w:abstractNumId="16" w15:restartNumberingAfterBreak="0">
    <w:nsid w:val="62551A51"/>
    <w:multiLevelType w:val="hybridMultilevel"/>
    <w:tmpl w:val="AEF44CBA"/>
    <w:lvl w:ilvl="0" w:tplc="CC9E60AA">
      <w:numFmt w:val="bullet"/>
      <w:lvlText w:val="-"/>
      <w:lvlJc w:val="left"/>
      <w:pPr>
        <w:ind w:left="1153" w:hanging="360"/>
      </w:pPr>
      <w:rPr>
        <w:rFonts w:ascii="Times New Roman" w:eastAsia="Times New Roman" w:hAnsi="Times New Roman" w:cs="Times New Roman" w:hint="default"/>
        <w:w w:val="102"/>
        <w:sz w:val="21"/>
        <w:szCs w:val="21"/>
        <w:lang w:val="en-US" w:eastAsia="en-US" w:bidi="ar-SA"/>
      </w:rPr>
    </w:lvl>
    <w:lvl w:ilvl="1" w:tplc="E3CCA0B4">
      <w:numFmt w:val="bullet"/>
      <w:lvlText w:val=""/>
      <w:lvlJc w:val="left"/>
      <w:pPr>
        <w:ind w:left="2344" w:hanging="615"/>
      </w:pPr>
      <w:rPr>
        <w:rFonts w:ascii="Symbol" w:eastAsia="Symbol" w:hAnsi="Symbol" w:cs="Symbol" w:hint="default"/>
        <w:w w:val="102"/>
        <w:sz w:val="21"/>
        <w:szCs w:val="21"/>
        <w:lang w:val="en-US" w:eastAsia="en-US" w:bidi="ar-SA"/>
      </w:rPr>
    </w:lvl>
    <w:lvl w:ilvl="2" w:tplc="85441478">
      <w:numFmt w:val="bullet"/>
      <w:lvlText w:val="•"/>
      <w:lvlJc w:val="left"/>
      <w:pPr>
        <w:ind w:left="3226" w:hanging="615"/>
      </w:pPr>
      <w:rPr>
        <w:rFonts w:hint="default"/>
        <w:lang w:val="en-US" w:eastAsia="en-US" w:bidi="ar-SA"/>
      </w:rPr>
    </w:lvl>
    <w:lvl w:ilvl="3" w:tplc="9C3E9370">
      <w:numFmt w:val="bullet"/>
      <w:lvlText w:val="•"/>
      <w:lvlJc w:val="left"/>
      <w:pPr>
        <w:ind w:left="4113" w:hanging="615"/>
      </w:pPr>
      <w:rPr>
        <w:rFonts w:hint="default"/>
        <w:lang w:val="en-US" w:eastAsia="en-US" w:bidi="ar-SA"/>
      </w:rPr>
    </w:lvl>
    <w:lvl w:ilvl="4" w:tplc="B1AA5794">
      <w:numFmt w:val="bullet"/>
      <w:lvlText w:val="•"/>
      <w:lvlJc w:val="left"/>
      <w:pPr>
        <w:ind w:left="5000" w:hanging="615"/>
      </w:pPr>
      <w:rPr>
        <w:rFonts w:hint="default"/>
        <w:lang w:val="en-US" w:eastAsia="en-US" w:bidi="ar-SA"/>
      </w:rPr>
    </w:lvl>
    <w:lvl w:ilvl="5" w:tplc="5B5AE074">
      <w:numFmt w:val="bullet"/>
      <w:lvlText w:val="•"/>
      <w:lvlJc w:val="left"/>
      <w:pPr>
        <w:ind w:left="5886" w:hanging="615"/>
      </w:pPr>
      <w:rPr>
        <w:rFonts w:hint="default"/>
        <w:lang w:val="en-US" w:eastAsia="en-US" w:bidi="ar-SA"/>
      </w:rPr>
    </w:lvl>
    <w:lvl w:ilvl="6" w:tplc="8570C350">
      <w:numFmt w:val="bullet"/>
      <w:lvlText w:val="•"/>
      <w:lvlJc w:val="left"/>
      <w:pPr>
        <w:ind w:left="6773" w:hanging="615"/>
      </w:pPr>
      <w:rPr>
        <w:rFonts w:hint="default"/>
        <w:lang w:val="en-US" w:eastAsia="en-US" w:bidi="ar-SA"/>
      </w:rPr>
    </w:lvl>
    <w:lvl w:ilvl="7" w:tplc="5EA09CCE">
      <w:numFmt w:val="bullet"/>
      <w:lvlText w:val="•"/>
      <w:lvlJc w:val="left"/>
      <w:pPr>
        <w:ind w:left="7660" w:hanging="615"/>
      </w:pPr>
      <w:rPr>
        <w:rFonts w:hint="default"/>
        <w:lang w:val="en-US" w:eastAsia="en-US" w:bidi="ar-SA"/>
      </w:rPr>
    </w:lvl>
    <w:lvl w:ilvl="8" w:tplc="2D78C680">
      <w:numFmt w:val="bullet"/>
      <w:lvlText w:val="•"/>
      <w:lvlJc w:val="left"/>
      <w:pPr>
        <w:ind w:left="8546" w:hanging="615"/>
      </w:pPr>
      <w:rPr>
        <w:rFonts w:hint="default"/>
        <w:lang w:val="en-US" w:eastAsia="en-US" w:bidi="ar-SA"/>
      </w:rPr>
    </w:lvl>
  </w:abstractNum>
  <w:abstractNum w:abstractNumId="17" w15:restartNumberingAfterBreak="0">
    <w:nsid w:val="6A562D6B"/>
    <w:multiLevelType w:val="hybridMultilevel"/>
    <w:tmpl w:val="479804FE"/>
    <w:lvl w:ilvl="0" w:tplc="FED84382">
      <w:numFmt w:val="bullet"/>
      <w:lvlText w:val=""/>
      <w:lvlJc w:val="left"/>
      <w:pPr>
        <w:ind w:left="455" w:hanging="360"/>
      </w:pPr>
      <w:rPr>
        <w:rFonts w:ascii="Symbol" w:eastAsia="Symbol" w:hAnsi="Symbol" w:cs="Symbol" w:hint="default"/>
        <w:w w:val="102"/>
        <w:sz w:val="21"/>
        <w:szCs w:val="21"/>
        <w:lang w:val="en-US" w:eastAsia="en-US" w:bidi="ar-SA"/>
      </w:rPr>
    </w:lvl>
    <w:lvl w:ilvl="1" w:tplc="5EF45140">
      <w:numFmt w:val="bullet"/>
      <w:lvlText w:val="•"/>
      <w:lvlJc w:val="left"/>
      <w:pPr>
        <w:ind w:left="924" w:hanging="360"/>
      </w:pPr>
      <w:rPr>
        <w:rFonts w:hint="default"/>
        <w:lang w:val="en-US" w:eastAsia="en-US" w:bidi="ar-SA"/>
      </w:rPr>
    </w:lvl>
    <w:lvl w:ilvl="2" w:tplc="9B742A46">
      <w:numFmt w:val="bullet"/>
      <w:lvlText w:val="•"/>
      <w:lvlJc w:val="left"/>
      <w:pPr>
        <w:ind w:left="1388" w:hanging="360"/>
      </w:pPr>
      <w:rPr>
        <w:rFonts w:hint="default"/>
        <w:lang w:val="en-US" w:eastAsia="en-US" w:bidi="ar-SA"/>
      </w:rPr>
    </w:lvl>
    <w:lvl w:ilvl="3" w:tplc="05944EB8">
      <w:numFmt w:val="bullet"/>
      <w:lvlText w:val="•"/>
      <w:lvlJc w:val="left"/>
      <w:pPr>
        <w:ind w:left="1852" w:hanging="360"/>
      </w:pPr>
      <w:rPr>
        <w:rFonts w:hint="default"/>
        <w:lang w:val="en-US" w:eastAsia="en-US" w:bidi="ar-SA"/>
      </w:rPr>
    </w:lvl>
    <w:lvl w:ilvl="4" w:tplc="72524D24">
      <w:numFmt w:val="bullet"/>
      <w:lvlText w:val="•"/>
      <w:lvlJc w:val="left"/>
      <w:pPr>
        <w:ind w:left="2316" w:hanging="360"/>
      </w:pPr>
      <w:rPr>
        <w:rFonts w:hint="default"/>
        <w:lang w:val="en-US" w:eastAsia="en-US" w:bidi="ar-SA"/>
      </w:rPr>
    </w:lvl>
    <w:lvl w:ilvl="5" w:tplc="C5E227A2">
      <w:numFmt w:val="bullet"/>
      <w:lvlText w:val="•"/>
      <w:lvlJc w:val="left"/>
      <w:pPr>
        <w:ind w:left="2780" w:hanging="360"/>
      </w:pPr>
      <w:rPr>
        <w:rFonts w:hint="default"/>
        <w:lang w:val="en-US" w:eastAsia="en-US" w:bidi="ar-SA"/>
      </w:rPr>
    </w:lvl>
    <w:lvl w:ilvl="6" w:tplc="E3224EC0">
      <w:numFmt w:val="bullet"/>
      <w:lvlText w:val="•"/>
      <w:lvlJc w:val="left"/>
      <w:pPr>
        <w:ind w:left="3244" w:hanging="360"/>
      </w:pPr>
      <w:rPr>
        <w:rFonts w:hint="default"/>
        <w:lang w:val="en-US" w:eastAsia="en-US" w:bidi="ar-SA"/>
      </w:rPr>
    </w:lvl>
    <w:lvl w:ilvl="7" w:tplc="8A36DF3A">
      <w:numFmt w:val="bullet"/>
      <w:lvlText w:val="•"/>
      <w:lvlJc w:val="left"/>
      <w:pPr>
        <w:ind w:left="3708" w:hanging="360"/>
      </w:pPr>
      <w:rPr>
        <w:rFonts w:hint="default"/>
        <w:lang w:val="en-US" w:eastAsia="en-US" w:bidi="ar-SA"/>
      </w:rPr>
    </w:lvl>
    <w:lvl w:ilvl="8" w:tplc="38BE3454">
      <w:numFmt w:val="bullet"/>
      <w:lvlText w:val="•"/>
      <w:lvlJc w:val="left"/>
      <w:pPr>
        <w:ind w:left="4172" w:hanging="360"/>
      </w:pPr>
      <w:rPr>
        <w:rFonts w:hint="default"/>
        <w:lang w:val="en-US" w:eastAsia="en-US" w:bidi="ar-SA"/>
      </w:rPr>
    </w:lvl>
  </w:abstractNum>
  <w:abstractNum w:abstractNumId="18" w15:restartNumberingAfterBreak="0">
    <w:nsid w:val="6BC002BE"/>
    <w:multiLevelType w:val="hybridMultilevel"/>
    <w:tmpl w:val="A12247AC"/>
    <w:lvl w:ilvl="0" w:tplc="F82C788C">
      <w:numFmt w:val="bullet"/>
      <w:lvlText w:val=""/>
      <w:lvlJc w:val="left"/>
      <w:pPr>
        <w:ind w:left="455" w:hanging="360"/>
      </w:pPr>
      <w:rPr>
        <w:rFonts w:ascii="Symbol" w:eastAsia="Symbol" w:hAnsi="Symbol" w:cs="Symbol" w:hint="default"/>
        <w:w w:val="102"/>
        <w:sz w:val="21"/>
        <w:szCs w:val="21"/>
        <w:lang w:val="en-US" w:eastAsia="en-US" w:bidi="ar-SA"/>
      </w:rPr>
    </w:lvl>
    <w:lvl w:ilvl="1" w:tplc="00D42AD8">
      <w:numFmt w:val="bullet"/>
      <w:lvlText w:val="•"/>
      <w:lvlJc w:val="left"/>
      <w:pPr>
        <w:ind w:left="924" w:hanging="360"/>
      </w:pPr>
      <w:rPr>
        <w:rFonts w:hint="default"/>
        <w:lang w:val="en-US" w:eastAsia="en-US" w:bidi="ar-SA"/>
      </w:rPr>
    </w:lvl>
    <w:lvl w:ilvl="2" w:tplc="1F321D86">
      <w:numFmt w:val="bullet"/>
      <w:lvlText w:val="•"/>
      <w:lvlJc w:val="left"/>
      <w:pPr>
        <w:ind w:left="1388" w:hanging="360"/>
      </w:pPr>
      <w:rPr>
        <w:rFonts w:hint="default"/>
        <w:lang w:val="en-US" w:eastAsia="en-US" w:bidi="ar-SA"/>
      </w:rPr>
    </w:lvl>
    <w:lvl w:ilvl="3" w:tplc="091272E0">
      <w:numFmt w:val="bullet"/>
      <w:lvlText w:val="•"/>
      <w:lvlJc w:val="left"/>
      <w:pPr>
        <w:ind w:left="1852" w:hanging="360"/>
      </w:pPr>
      <w:rPr>
        <w:rFonts w:hint="default"/>
        <w:lang w:val="en-US" w:eastAsia="en-US" w:bidi="ar-SA"/>
      </w:rPr>
    </w:lvl>
    <w:lvl w:ilvl="4" w:tplc="5FCC83D0">
      <w:numFmt w:val="bullet"/>
      <w:lvlText w:val="•"/>
      <w:lvlJc w:val="left"/>
      <w:pPr>
        <w:ind w:left="2316" w:hanging="360"/>
      </w:pPr>
      <w:rPr>
        <w:rFonts w:hint="default"/>
        <w:lang w:val="en-US" w:eastAsia="en-US" w:bidi="ar-SA"/>
      </w:rPr>
    </w:lvl>
    <w:lvl w:ilvl="5" w:tplc="305A7AF2">
      <w:numFmt w:val="bullet"/>
      <w:lvlText w:val="•"/>
      <w:lvlJc w:val="left"/>
      <w:pPr>
        <w:ind w:left="2780" w:hanging="360"/>
      </w:pPr>
      <w:rPr>
        <w:rFonts w:hint="default"/>
        <w:lang w:val="en-US" w:eastAsia="en-US" w:bidi="ar-SA"/>
      </w:rPr>
    </w:lvl>
    <w:lvl w:ilvl="6" w:tplc="F13C46CC">
      <w:numFmt w:val="bullet"/>
      <w:lvlText w:val="•"/>
      <w:lvlJc w:val="left"/>
      <w:pPr>
        <w:ind w:left="3244" w:hanging="360"/>
      </w:pPr>
      <w:rPr>
        <w:rFonts w:hint="default"/>
        <w:lang w:val="en-US" w:eastAsia="en-US" w:bidi="ar-SA"/>
      </w:rPr>
    </w:lvl>
    <w:lvl w:ilvl="7" w:tplc="596C0FB0">
      <w:numFmt w:val="bullet"/>
      <w:lvlText w:val="•"/>
      <w:lvlJc w:val="left"/>
      <w:pPr>
        <w:ind w:left="3708" w:hanging="360"/>
      </w:pPr>
      <w:rPr>
        <w:rFonts w:hint="default"/>
        <w:lang w:val="en-US" w:eastAsia="en-US" w:bidi="ar-SA"/>
      </w:rPr>
    </w:lvl>
    <w:lvl w:ilvl="8" w:tplc="3984E4CC">
      <w:numFmt w:val="bullet"/>
      <w:lvlText w:val="•"/>
      <w:lvlJc w:val="left"/>
      <w:pPr>
        <w:ind w:left="4172" w:hanging="360"/>
      </w:pPr>
      <w:rPr>
        <w:rFonts w:hint="default"/>
        <w:lang w:val="en-US" w:eastAsia="en-US" w:bidi="ar-SA"/>
      </w:rPr>
    </w:lvl>
  </w:abstractNum>
  <w:abstractNum w:abstractNumId="19" w15:restartNumberingAfterBreak="0">
    <w:nsid w:val="7DBC5824"/>
    <w:multiLevelType w:val="hybridMultilevel"/>
    <w:tmpl w:val="2ECC90C6"/>
    <w:lvl w:ilvl="0" w:tplc="7372632C">
      <w:numFmt w:val="bullet"/>
      <w:lvlText w:val=""/>
      <w:lvlJc w:val="left"/>
      <w:pPr>
        <w:ind w:left="455" w:hanging="360"/>
      </w:pPr>
      <w:rPr>
        <w:rFonts w:ascii="Symbol" w:eastAsia="Symbol" w:hAnsi="Symbol" w:cs="Symbol" w:hint="default"/>
        <w:w w:val="102"/>
        <w:sz w:val="21"/>
        <w:szCs w:val="21"/>
        <w:lang w:val="en-US" w:eastAsia="en-US" w:bidi="ar-SA"/>
      </w:rPr>
    </w:lvl>
    <w:lvl w:ilvl="1" w:tplc="14D8ED20">
      <w:numFmt w:val="bullet"/>
      <w:lvlText w:val="•"/>
      <w:lvlJc w:val="left"/>
      <w:pPr>
        <w:ind w:left="924" w:hanging="360"/>
      </w:pPr>
      <w:rPr>
        <w:rFonts w:hint="default"/>
        <w:lang w:val="en-US" w:eastAsia="en-US" w:bidi="ar-SA"/>
      </w:rPr>
    </w:lvl>
    <w:lvl w:ilvl="2" w:tplc="77E03FC0">
      <w:numFmt w:val="bullet"/>
      <w:lvlText w:val="•"/>
      <w:lvlJc w:val="left"/>
      <w:pPr>
        <w:ind w:left="1388" w:hanging="360"/>
      </w:pPr>
      <w:rPr>
        <w:rFonts w:hint="default"/>
        <w:lang w:val="en-US" w:eastAsia="en-US" w:bidi="ar-SA"/>
      </w:rPr>
    </w:lvl>
    <w:lvl w:ilvl="3" w:tplc="13FC021E">
      <w:numFmt w:val="bullet"/>
      <w:lvlText w:val="•"/>
      <w:lvlJc w:val="left"/>
      <w:pPr>
        <w:ind w:left="1852" w:hanging="360"/>
      </w:pPr>
      <w:rPr>
        <w:rFonts w:hint="default"/>
        <w:lang w:val="en-US" w:eastAsia="en-US" w:bidi="ar-SA"/>
      </w:rPr>
    </w:lvl>
    <w:lvl w:ilvl="4" w:tplc="BB009758">
      <w:numFmt w:val="bullet"/>
      <w:lvlText w:val="•"/>
      <w:lvlJc w:val="left"/>
      <w:pPr>
        <w:ind w:left="2316" w:hanging="360"/>
      </w:pPr>
      <w:rPr>
        <w:rFonts w:hint="default"/>
        <w:lang w:val="en-US" w:eastAsia="en-US" w:bidi="ar-SA"/>
      </w:rPr>
    </w:lvl>
    <w:lvl w:ilvl="5" w:tplc="88D4C7E8">
      <w:numFmt w:val="bullet"/>
      <w:lvlText w:val="•"/>
      <w:lvlJc w:val="left"/>
      <w:pPr>
        <w:ind w:left="2780" w:hanging="360"/>
      </w:pPr>
      <w:rPr>
        <w:rFonts w:hint="default"/>
        <w:lang w:val="en-US" w:eastAsia="en-US" w:bidi="ar-SA"/>
      </w:rPr>
    </w:lvl>
    <w:lvl w:ilvl="6" w:tplc="981E5194">
      <w:numFmt w:val="bullet"/>
      <w:lvlText w:val="•"/>
      <w:lvlJc w:val="left"/>
      <w:pPr>
        <w:ind w:left="3244" w:hanging="360"/>
      </w:pPr>
      <w:rPr>
        <w:rFonts w:hint="default"/>
        <w:lang w:val="en-US" w:eastAsia="en-US" w:bidi="ar-SA"/>
      </w:rPr>
    </w:lvl>
    <w:lvl w:ilvl="7" w:tplc="0F00B2CC">
      <w:numFmt w:val="bullet"/>
      <w:lvlText w:val="•"/>
      <w:lvlJc w:val="left"/>
      <w:pPr>
        <w:ind w:left="3708" w:hanging="360"/>
      </w:pPr>
      <w:rPr>
        <w:rFonts w:hint="default"/>
        <w:lang w:val="en-US" w:eastAsia="en-US" w:bidi="ar-SA"/>
      </w:rPr>
    </w:lvl>
    <w:lvl w:ilvl="8" w:tplc="C310BC78">
      <w:numFmt w:val="bullet"/>
      <w:lvlText w:val="•"/>
      <w:lvlJc w:val="left"/>
      <w:pPr>
        <w:ind w:left="4172" w:hanging="360"/>
      </w:pPr>
      <w:rPr>
        <w:rFonts w:hint="default"/>
        <w:lang w:val="en-US" w:eastAsia="en-US" w:bidi="ar-SA"/>
      </w:rPr>
    </w:lvl>
  </w:abstractNum>
  <w:abstractNum w:abstractNumId="20" w15:restartNumberingAfterBreak="0">
    <w:nsid w:val="7EC7734B"/>
    <w:multiLevelType w:val="hybridMultilevel"/>
    <w:tmpl w:val="B114D08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575118">
    <w:abstractNumId w:val="1"/>
  </w:num>
  <w:num w:numId="2" w16cid:durableId="810487853">
    <w:abstractNumId w:val="13"/>
  </w:num>
  <w:num w:numId="3" w16cid:durableId="1065176228">
    <w:abstractNumId w:val="3"/>
  </w:num>
  <w:num w:numId="4" w16cid:durableId="314337571">
    <w:abstractNumId w:val="4"/>
  </w:num>
  <w:num w:numId="5" w16cid:durableId="1846549667">
    <w:abstractNumId w:val="11"/>
  </w:num>
  <w:num w:numId="6" w16cid:durableId="268902570">
    <w:abstractNumId w:val="18"/>
  </w:num>
  <w:num w:numId="7" w16cid:durableId="1285119779">
    <w:abstractNumId w:val="0"/>
  </w:num>
  <w:num w:numId="8" w16cid:durableId="729614851">
    <w:abstractNumId w:val="14"/>
  </w:num>
  <w:num w:numId="9" w16cid:durableId="629896568">
    <w:abstractNumId w:val="9"/>
  </w:num>
  <w:num w:numId="10" w16cid:durableId="718674649">
    <w:abstractNumId w:val="12"/>
  </w:num>
  <w:num w:numId="11" w16cid:durableId="1315455066">
    <w:abstractNumId w:val="19"/>
  </w:num>
  <w:num w:numId="12" w16cid:durableId="1055740078">
    <w:abstractNumId w:val="15"/>
  </w:num>
  <w:num w:numId="13" w16cid:durableId="445271723">
    <w:abstractNumId w:val="2"/>
  </w:num>
  <w:num w:numId="14" w16cid:durableId="883374138">
    <w:abstractNumId w:val="6"/>
  </w:num>
  <w:num w:numId="15" w16cid:durableId="1352954241">
    <w:abstractNumId w:val="17"/>
  </w:num>
  <w:num w:numId="16" w16cid:durableId="35202134">
    <w:abstractNumId w:val="16"/>
  </w:num>
  <w:num w:numId="17" w16cid:durableId="718213659">
    <w:abstractNumId w:val="5"/>
  </w:num>
  <w:num w:numId="18" w16cid:durableId="956106225">
    <w:abstractNumId w:val="10"/>
  </w:num>
  <w:num w:numId="19" w16cid:durableId="1324703264">
    <w:abstractNumId w:val="8"/>
  </w:num>
  <w:num w:numId="20" w16cid:durableId="1754013508">
    <w:abstractNumId w:val="7"/>
  </w:num>
  <w:num w:numId="21" w16cid:durableId="1559271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9CC"/>
    <w:rsid w:val="00001FA1"/>
    <w:rsid w:val="00007CAD"/>
    <w:rsid w:val="00020233"/>
    <w:rsid w:val="00023A47"/>
    <w:rsid w:val="000319F6"/>
    <w:rsid w:val="0003237E"/>
    <w:rsid w:val="00033E7F"/>
    <w:rsid w:val="0003756D"/>
    <w:rsid w:val="0004342E"/>
    <w:rsid w:val="00045C07"/>
    <w:rsid w:val="000527E7"/>
    <w:rsid w:val="00070B71"/>
    <w:rsid w:val="000833CB"/>
    <w:rsid w:val="000849DE"/>
    <w:rsid w:val="00087AF2"/>
    <w:rsid w:val="00090D5C"/>
    <w:rsid w:val="000931CD"/>
    <w:rsid w:val="00094489"/>
    <w:rsid w:val="000A00C1"/>
    <w:rsid w:val="000A11F7"/>
    <w:rsid w:val="000C3E93"/>
    <w:rsid w:val="000C5C9D"/>
    <w:rsid w:val="000C60FA"/>
    <w:rsid w:val="000D5AB7"/>
    <w:rsid w:val="000E21DF"/>
    <w:rsid w:val="000E6EA2"/>
    <w:rsid w:val="000E7629"/>
    <w:rsid w:val="000F38B2"/>
    <w:rsid w:val="000F3AF7"/>
    <w:rsid w:val="00100A77"/>
    <w:rsid w:val="00102515"/>
    <w:rsid w:val="001058F8"/>
    <w:rsid w:val="00112CEB"/>
    <w:rsid w:val="00116FE9"/>
    <w:rsid w:val="00122A81"/>
    <w:rsid w:val="00130B2D"/>
    <w:rsid w:val="00131500"/>
    <w:rsid w:val="00131F1D"/>
    <w:rsid w:val="00137B7E"/>
    <w:rsid w:val="00141FE9"/>
    <w:rsid w:val="00143216"/>
    <w:rsid w:val="00144757"/>
    <w:rsid w:val="0015667E"/>
    <w:rsid w:val="00166918"/>
    <w:rsid w:val="001736A6"/>
    <w:rsid w:val="001745AD"/>
    <w:rsid w:val="00174C02"/>
    <w:rsid w:val="0017686A"/>
    <w:rsid w:val="001905A6"/>
    <w:rsid w:val="001A145D"/>
    <w:rsid w:val="001A2CBF"/>
    <w:rsid w:val="001A5125"/>
    <w:rsid w:val="001C2A53"/>
    <w:rsid w:val="001C72F8"/>
    <w:rsid w:val="001D03B7"/>
    <w:rsid w:val="001D27D1"/>
    <w:rsid w:val="001D3908"/>
    <w:rsid w:val="001D5DBF"/>
    <w:rsid w:val="001D7254"/>
    <w:rsid w:val="001E1279"/>
    <w:rsid w:val="001E1396"/>
    <w:rsid w:val="001E7DBF"/>
    <w:rsid w:val="001F0F79"/>
    <w:rsid w:val="001F116A"/>
    <w:rsid w:val="001F2DEC"/>
    <w:rsid w:val="001F3B59"/>
    <w:rsid w:val="001F4CF8"/>
    <w:rsid w:val="001F5E05"/>
    <w:rsid w:val="001F6D63"/>
    <w:rsid w:val="00206562"/>
    <w:rsid w:val="0020740A"/>
    <w:rsid w:val="002078FC"/>
    <w:rsid w:val="00210FE8"/>
    <w:rsid w:val="0021312B"/>
    <w:rsid w:val="002136E9"/>
    <w:rsid w:val="002174A1"/>
    <w:rsid w:val="00223F5A"/>
    <w:rsid w:val="00224ECD"/>
    <w:rsid w:val="0022770B"/>
    <w:rsid w:val="00237975"/>
    <w:rsid w:val="002414F1"/>
    <w:rsid w:val="0024276A"/>
    <w:rsid w:val="002434E9"/>
    <w:rsid w:val="00247DCB"/>
    <w:rsid w:val="0025184C"/>
    <w:rsid w:val="0025534A"/>
    <w:rsid w:val="00260FF5"/>
    <w:rsid w:val="00261A63"/>
    <w:rsid w:val="00263ACB"/>
    <w:rsid w:val="00280BD2"/>
    <w:rsid w:val="00283EF2"/>
    <w:rsid w:val="00294DF9"/>
    <w:rsid w:val="0029677B"/>
    <w:rsid w:val="00296EB1"/>
    <w:rsid w:val="00296F96"/>
    <w:rsid w:val="002A22EE"/>
    <w:rsid w:val="002A23CA"/>
    <w:rsid w:val="002B27FC"/>
    <w:rsid w:val="002C52AD"/>
    <w:rsid w:val="002C5500"/>
    <w:rsid w:val="002C7815"/>
    <w:rsid w:val="002C78EE"/>
    <w:rsid w:val="002D3577"/>
    <w:rsid w:val="002D6C8E"/>
    <w:rsid w:val="002E6CCA"/>
    <w:rsid w:val="002E6F7B"/>
    <w:rsid w:val="002F0806"/>
    <w:rsid w:val="002F2E85"/>
    <w:rsid w:val="002F4EFD"/>
    <w:rsid w:val="002F7CA4"/>
    <w:rsid w:val="003001E9"/>
    <w:rsid w:val="00302C92"/>
    <w:rsid w:val="00305089"/>
    <w:rsid w:val="0030734B"/>
    <w:rsid w:val="00336D31"/>
    <w:rsid w:val="00340D19"/>
    <w:rsid w:val="003434BA"/>
    <w:rsid w:val="003504E4"/>
    <w:rsid w:val="003701B3"/>
    <w:rsid w:val="0037430B"/>
    <w:rsid w:val="0037649E"/>
    <w:rsid w:val="00380769"/>
    <w:rsid w:val="00380B1F"/>
    <w:rsid w:val="003864C4"/>
    <w:rsid w:val="0038756B"/>
    <w:rsid w:val="00390F83"/>
    <w:rsid w:val="00395320"/>
    <w:rsid w:val="00396C2C"/>
    <w:rsid w:val="00397834"/>
    <w:rsid w:val="00397A5B"/>
    <w:rsid w:val="003A50CB"/>
    <w:rsid w:val="003A5E1F"/>
    <w:rsid w:val="003A7570"/>
    <w:rsid w:val="003A793F"/>
    <w:rsid w:val="003B1E54"/>
    <w:rsid w:val="003B6C56"/>
    <w:rsid w:val="003B6FAF"/>
    <w:rsid w:val="003B7EAE"/>
    <w:rsid w:val="003C029C"/>
    <w:rsid w:val="003C7DE8"/>
    <w:rsid w:val="003D0E6B"/>
    <w:rsid w:val="003E0094"/>
    <w:rsid w:val="003E2A27"/>
    <w:rsid w:val="003E3547"/>
    <w:rsid w:val="003F17E2"/>
    <w:rsid w:val="003F239D"/>
    <w:rsid w:val="003F25B8"/>
    <w:rsid w:val="003F71A0"/>
    <w:rsid w:val="00403ED3"/>
    <w:rsid w:val="0041259D"/>
    <w:rsid w:val="00415557"/>
    <w:rsid w:val="00416BA1"/>
    <w:rsid w:val="00417835"/>
    <w:rsid w:val="00421AD4"/>
    <w:rsid w:val="00432B5A"/>
    <w:rsid w:val="00432D2C"/>
    <w:rsid w:val="00435624"/>
    <w:rsid w:val="004469CC"/>
    <w:rsid w:val="004502DA"/>
    <w:rsid w:val="0045149F"/>
    <w:rsid w:val="004515D3"/>
    <w:rsid w:val="00456C78"/>
    <w:rsid w:val="00461417"/>
    <w:rsid w:val="004619F1"/>
    <w:rsid w:val="00461CB5"/>
    <w:rsid w:val="0046398B"/>
    <w:rsid w:val="00466D2E"/>
    <w:rsid w:val="004671F9"/>
    <w:rsid w:val="00467892"/>
    <w:rsid w:val="0047325D"/>
    <w:rsid w:val="004733C2"/>
    <w:rsid w:val="00473BEB"/>
    <w:rsid w:val="00473D44"/>
    <w:rsid w:val="004741C7"/>
    <w:rsid w:val="00474596"/>
    <w:rsid w:val="00476B9A"/>
    <w:rsid w:val="00487F84"/>
    <w:rsid w:val="00487FF7"/>
    <w:rsid w:val="00491BE4"/>
    <w:rsid w:val="00491EE6"/>
    <w:rsid w:val="004A0A9C"/>
    <w:rsid w:val="004A1162"/>
    <w:rsid w:val="004A1B48"/>
    <w:rsid w:val="004B0E33"/>
    <w:rsid w:val="004B4481"/>
    <w:rsid w:val="004C088C"/>
    <w:rsid w:val="004C0B3B"/>
    <w:rsid w:val="004D054B"/>
    <w:rsid w:val="004D3FC3"/>
    <w:rsid w:val="004D5773"/>
    <w:rsid w:val="004F67C6"/>
    <w:rsid w:val="004F7DFC"/>
    <w:rsid w:val="00500D86"/>
    <w:rsid w:val="00512678"/>
    <w:rsid w:val="00512726"/>
    <w:rsid w:val="005127F2"/>
    <w:rsid w:val="00517E89"/>
    <w:rsid w:val="005230C9"/>
    <w:rsid w:val="005246A9"/>
    <w:rsid w:val="00524968"/>
    <w:rsid w:val="005260EC"/>
    <w:rsid w:val="00530F9D"/>
    <w:rsid w:val="00531F96"/>
    <w:rsid w:val="005352C5"/>
    <w:rsid w:val="00540892"/>
    <w:rsid w:val="00551CED"/>
    <w:rsid w:val="005600A3"/>
    <w:rsid w:val="005630F6"/>
    <w:rsid w:val="005803FA"/>
    <w:rsid w:val="0058215E"/>
    <w:rsid w:val="00583F77"/>
    <w:rsid w:val="00590FEE"/>
    <w:rsid w:val="005A3D24"/>
    <w:rsid w:val="005A4D1C"/>
    <w:rsid w:val="005A5B4E"/>
    <w:rsid w:val="005A671D"/>
    <w:rsid w:val="005A7223"/>
    <w:rsid w:val="005B4164"/>
    <w:rsid w:val="005B42D3"/>
    <w:rsid w:val="005C32A2"/>
    <w:rsid w:val="005C5B88"/>
    <w:rsid w:val="005D0651"/>
    <w:rsid w:val="005D2214"/>
    <w:rsid w:val="005E0103"/>
    <w:rsid w:val="005E1A3A"/>
    <w:rsid w:val="005E2C23"/>
    <w:rsid w:val="005E433A"/>
    <w:rsid w:val="005F0896"/>
    <w:rsid w:val="00604111"/>
    <w:rsid w:val="00606C4A"/>
    <w:rsid w:val="006260AD"/>
    <w:rsid w:val="00631D02"/>
    <w:rsid w:val="00631F45"/>
    <w:rsid w:val="0063288D"/>
    <w:rsid w:val="00634B78"/>
    <w:rsid w:val="00634DEE"/>
    <w:rsid w:val="00645036"/>
    <w:rsid w:val="00647958"/>
    <w:rsid w:val="00653C7B"/>
    <w:rsid w:val="00653DAA"/>
    <w:rsid w:val="00653FB0"/>
    <w:rsid w:val="0065623C"/>
    <w:rsid w:val="00656548"/>
    <w:rsid w:val="00656D4A"/>
    <w:rsid w:val="00661E7B"/>
    <w:rsid w:val="0066725E"/>
    <w:rsid w:val="00667E07"/>
    <w:rsid w:val="00672A31"/>
    <w:rsid w:val="00673A22"/>
    <w:rsid w:val="006757F9"/>
    <w:rsid w:val="00677AE3"/>
    <w:rsid w:val="00680DA6"/>
    <w:rsid w:val="00681963"/>
    <w:rsid w:val="00687BD1"/>
    <w:rsid w:val="0069502A"/>
    <w:rsid w:val="0069613F"/>
    <w:rsid w:val="006A526D"/>
    <w:rsid w:val="006A639F"/>
    <w:rsid w:val="006A73AC"/>
    <w:rsid w:val="006A7C85"/>
    <w:rsid w:val="006B0328"/>
    <w:rsid w:val="006B6992"/>
    <w:rsid w:val="006D1AD7"/>
    <w:rsid w:val="006D3ED3"/>
    <w:rsid w:val="006E04BA"/>
    <w:rsid w:val="006E320E"/>
    <w:rsid w:val="006E500C"/>
    <w:rsid w:val="006F08EF"/>
    <w:rsid w:val="006F47EF"/>
    <w:rsid w:val="00700235"/>
    <w:rsid w:val="00700FFF"/>
    <w:rsid w:val="007040E7"/>
    <w:rsid w:val="00705433"/>
    <w:rsid w:val="00713191"/>
    <w:rsid w:val="007203C1"/>
    <w:rsid w:val="00720AFF"/>
    <w:rsid w:val="007254BC"/>
    <w:rsid w:val="00731AA6"/>
    <w:rsid w:val="00732D50"/>
    <w:rsid w:val="007349E0"/>
    <w:rsid w:val="00736319"/>
    <w:rsid w:val="00737558"/>
    <w:rsid w:val="0073785E"/>
    <w:rsid w:val="00744D3D"/>
    <w:rsid w:val="00745B3D"/>
    <w:rsid w:val="00746AE7"/>
    <w:rsid w:val="00747018"/>
    <w:rsid w:val="00747891"/>
    <w:rsid w:val="00760B1D"/>
    <w:rsid w:val="00770CBA"/>
    <w:rsid w:val="007763C5"/>
    <w:rsid w:val="00782E50"/>
    <w:rsid w:val="00783B32"/>
    <w:rsid w:val="0078448A"/>
    <w:rsid w:val="00784EA1"/>
    <w:rsid w:val="00786038"/>
    <w:rsid w:val="00796624"/>
    <w:rsid w:val="007A0A6C"/>
    <w:rsid w:val="007A17FC"/>
    <w:rsid w:val="007A3BB7"/>
    <w:rsid w:val="007A7A5E"/>
    <w:rsid w:val="007B2443"/>
    <w:rsid w:val="007B32CC"/>
    <w:rsid w:val="007B5A77"/>
    <w:rsid w:val="007C2F14"/>
    <w:rsid w:val="007C4290"/>
    <w:rsid w:val="007C47D2"/>
    <w:rsid w:val="007C5938"/>
    <w:rsid w:val="007D0BDE"/>
    <w:rsid w:val="007D2E7C"/>
    <w:rsid w:val="007D2EF2"/>
    <w:rsid w:val="007D435E"/>
    <w:rsid w:val="007E4CE9"/>
    <w:rsid w:val="007E6CF3"/>
    <w:rsid w:val="007E705B"/>
    <w:rsid w:val="007F223C"/>
    <w:rsid w:val="007F60B0"/>
    <w:rsid w:val="008057A6"/>
    <w:rsid w:val="008066C5"/>
    <w:rsid w:val="008067B0"/>
    <w:rsid w:val="00807522"/>
    <w:rsid w:val="008145C1"/>
    <w:rsid w:val="0081799D"/>
    <w:rsid w:val="00820EEE"/>
    <w:rsid w:val="00822753"/>
    <w:rsid w:val="00824461"/>
    <w:rsid w:val="00836A3C"/>
    <w:rsid w:val="00847129"/>
    <w:rsid w:val="00855514"/>
    <w:rsid w:val="008610C5"/>
    <w:rsid w:val="008617B8"/>
    <w:rsid w:val="00863764"/>
    <w:rsid w:val="0087062B"/>
    <w:rsid w:val="008735E7"/>
    <w:rsid w:val="008746AF"/>
    <w:rsid w:val="008748CA"/>
    <w:rsid w:val="00874BCF"/>
    <w:rsid w:val="00882D06"/>
    <w:rsid w:val="008A30FD"/>
    <w:rsid w:val="008A4946"/>
    <w:rsid w:val="008A587D"/>
    <w:rsid w:val="008B287E"/>
    <w:rsid w:val="008C0BA9"/>
    <w:rsid w:val="008C0FC5"/>
    <w:rsid w:val="008C52D7"/>
    <w:rsid w:val="008D1ADC"/>
    <w:rsid w:val="008D6FF1"/>
    <w:rsid w:val="008F082A"/>
    <w:rsid w:val="00903F0C"/>
    <w:rsid w:val="0090543B"/>
    <w:rsid w:val="00911883"/>
    <w:rsid w:val="00914E3B"/>
    <w:rsid w:val="0092229D"/>
    <w:rsid w:val="0093622A"/>
    <w:rsid w:val="00936380"/>
    <w:rsid w:val="009370D7"/>
    <w:rsid w:val="00940835"/>
    <w:rsid w:val="009442FA"/>
    <w:rsid w:val="00946726"/>
    <w:rsid w:val="0095584A"/>
    <w:rsid w:val="00962CF6"/>
    <w:rsid w:val="00963B2F"/>
    <w:rsid w:val="00966391"/>
    <w:rsid w:val="00973AD8"/>
    <w:rsid w:val="00975BC7"/>
    <w:rsid w:val="00984B7E"/>
    <w:rsid w:val="0099180E"/>
    <w:rsid w:val="00991CBE"/>
    <w:rsid w:val="00991CCF"/>
    <w:rsid w:val="009A0D40"/>
    <w:rsid w:val="009A1B57"/>
    <w:rsid w:val="009A331E"/>
    <w:rsid w:val="009A49EA"/>
    <w:rsid w:val="009A65AA"/>
    <w:rsid w:val="009A6F49"/>
    <w:rsid w:val="009B2672"/>
    <w:rsid w:val="009B2B9B"/>
    <w:rsid w:val="009B39A6"/>
    <w:rsid w:val="009B563B"/>
    <w:rsid w:val="009C237E"/>
    <w:rsid w:val="009C674F"/>
    <w:rsid w:val="009D17D8"/>
    <w:rsid w:val="009E1A66"/>
    <w:rsid w:val="009E7986"/>
    <w:rsid w:val="009F1EB4"/>
    <w:rsid w:val="009F728F"/>
    <w:rsid w:val="00A07A7B"/>
    <w:rsid w:val="00A10BCB"/>
    <w:rsid w:val="00A244B5"/>
    <w:rsid w:val="00A33969"/>
    <w:rsid w:val="00A34A1D"/>
    <w:rsid w:val="00A35604"/>
    <w:rsid w:val="00A36E88"/>
    <w:rsid w:val="00A602ED"/>
    <w:rsid w:val="00A6468F"/>
    <w:rsid w:val="00A67F25"/>
    <w:rsid w:val="00A73F76"/>
    <w:rsid w:val="00A802AE"/>
    <w:rsid w:val="00A807E4"/>
    <w:rsid w:val="00A80F71"/>
    <w:rsid w:val="00A81443"/>
    <w:rsid w:val="00A81F57"/>
    <w:rsid w:val="00A84822"/>
    <w:rsid w:val="00A85C55"/>
    <w:rsid w:val="00A87606"/>
    <w:rsid w:val="00A90FBE"/>
    <w:rsid w:val="00A96770"/>
    <w:rsid w:val="00AA4BE8"/>
    <w:rsid w:val="00AB5FFD"/>
    <w:rsid w:val="00AC121E"/>
    <w:rsid w:val="00AC351E"/>
    <w:rsid w:val="00AD5524"/>
    <w:rsid w:val="00AD60F4"/>
    <w:rsid w:val="00AD6C84"/>
    <w:rsid w:val="00AE4B4C"/>
    <w:rsid w:val="00AE68A3"/>
    <w:rsid w:val="00AF16EB"/>
    <w:rsid w:val="00AF2FD8"/>
    <w:rsid w:val="00AF3985"/>
    <w:rsid w:val="00AF6C57"/>
    <w:rsid w:val="00B1238B"/>
    <w:rsid w:val="00B15581"/>
    <w:rsid w:val="00B16C68"/>
    <w:rsid w:val="00B21A0E"/>
    <w:rsid w:val="00B23EB6"/>
    <w:rsid w:val="00B26C83"/>
    <w:rsid w:val="00B32F24"/>
    <w:rsid w:val="00B34222"/>
    <w:rsid w:val="00B34385"/>
    <w:rsid w:val="00B34A36"/>
    <w:rsid w:val="00B34B26"/>
    <w:rsid w:val="00B36030"/>
    <w:rsid w:val="00B363B2"/>
    <w:rsid w:val="00B3747F"/>
    <w:rsid w:val="00B41AF6"/>
    <w:rsid w:val="00B440A8"/>
    <w:rsid w:val="00B44A9A"/>
    <w:rsid w:val="00B459FB"/>
    <w:rsid w:val="00B51B7F"/>
    <w:rsid w:val="00B52D96"/>
    <w:rsid w:val="00B560CC"/>
    <w:rsid w:val="00B56217"/>
    <w:rsid w:val="00B60654"/>
    <w:rsid w:val="00B756E9"/>
    <w:rsid w:val="00B85184"/>
    <w:rsid w:val="00BA764C"/>
    <w:rsid w:val="00BB173B"/>
    <w:rsid w:val="00BC203B"/>
    <w:rsid w:val="00BC2D70"/>
    <w:rsid w:val="00BC5F92"/>
    <w:rsid w:val="00BD0D1F"/>
    <w:rsid w:val="00BD2886"/>
    <w:rsid w:val="00BD64EE"/>
    <w:rsid w:val="00BE0004"/>
    <w:rsid w:val="00BE44C5"/>
    <w:rsid w:val="00BF1E89"/>
    <w:rsid w:val="00C03C42"/>
    <w:rsid w:val="00C053A8"/>
    <w:rsid w:val="00C05856"/>
    <w:rsid w:val="00C0644C"/>
    <w:rsid w:val="00C106B7"/>
    <w:rsid w:val="00C109B7"/>
    <w:rsid w:val="00C11211"/>
    <w:rsid w:val="00C12775"/>
    <w:rsid w:val="00C14318"/>
    <w:rsid w:val="00C26CE3"/>
    <w:rsid w:val="00C336BF"/>
    <w:rsid w:val="00C40D85"/>
    <w:rsid w:val="00C4158D"/>
    <w:rsid w:val="00C450B2"/>
    <w:rsid w:val="00C546F1"/>
    <w:rsid w:val="00C56589"/>
    <w:rsid w:val="00C63754"/>
    <w:rsid w:val="00C81AD5"/>
    <w:rsid w:val="00C86168"/>
    <w:rsid w:val="00C924D7"/>
    <w:rsid w:val="00C92E96"/>
    <w:rsid w:val="00C93CC9"/>
    <w:rsid w:val="00C96DFF"/>
    <w:rsid w:val="00CA333B"/>
    <w:rsid w:val="00CA7A60"/>
    <w:rsid w:val="00CC19AE"/>
    <w:rsid w:val="00CC2A9F"/>
    <w:rsid w:val="00CC4333"/>
    <w:rsid w:val="00CC4C54"/>
    <w:rsid w:val="00CD11FB"/>
    <w:rsid w:val="00CD4098"/>
    <w:rsid w:val="00CD4C1C"/>
    <w:rsid w:val="00CD50ED"/>
    <w:rsid w:val="00CE1CA6"/>
    <w:rsid w:val="00CE58D6"/>
    <w:rsid w:val="00CE60EF"/>
    <w:rsid w:val="00D06A94"/>
    <w:rsid w:val="00D23E8A"/>
    <w:rsid w:val="00D24734"/>
    <w:rsid w:val="00D34D00"/>
    <w:rsid w:val="00D35717"/>
    <w:rsid w:val="00D3792E"/>
    <w:rsid w:val="00D41905"/>
    <w:rsid w:val="00D4377F"/>
    <w:rsid w:val="00D4431B"/>
    <w:rsid w:val="00D473ED"/>
    <w:rsid w:val="00D50310"/>
    <w:rsid w:val="00D50FCB"/>
    <w:rsid w:val="00D561D9"/>
    <w:rsid w:val="00D567BF"/>
    <w:rsid w:val="00D66851"/>
    <w:rsid w:val="00D66BD5"/>
    <w:rsid w:val="00D676FB"/>
    <w:rsid w:val="00D73769"/>
    <w:rsid w:val="00D75D9C"/>
    <w:rsid w:val="00D76A6B"/>
    <w:rsid w:val="00D8025D"/>
    <w:rsid w:val="00D86AD9"/>
    <w:rsid w:val="00D927B1"/>
    <w:rsid w:val="00DA0BC7"/>
    <w:rsid w:val="00DA3780"/>
    <w:rsid w:val="00DA6012"/>
    <w:rsid w:val="00DB43AD"/>
    <w:rsid w:val="00DC30E6"/>
    <w:rsid w:val="00DC59B8"/>
    <w:rsid w:val="00DC62BD"/>
    <w:rsid w:val="00DE7258"/>
    <w:rsid w:val="00DF2CD7"/>
    <w:rsid w:val="00DF38E5"/>
    <w:rsid w:val="00DF4944"/>
    <w:rsid w:val="00E009BA"/>
    <w:rsid w:val="00E03287"/>
    <w:rsid w:val="00E1043F"/>
    <w:rsid w:val="00E13ADA"/>
    <w:rsid w:val="00E33EF0"/>
    <w:rsid w:val="00E364B5"/>
    <w:rsid w:val="00E366D0"/>
    <w:rsid w:val="00E36BB4"/>
    <w:rsid w:val="00E433AE"/>
    <w:rsid w:val="00E472CB"/>
    <w:rsid w:val="00E55336"/>
    <w:rsid w:val="00E57225"/>
    <w:rsid w:val="00E613AF"/>
    <w:rsid w:val="00E62FFF"/>
    <w:rsid w:val="00E64091"/>
    <w:rsid w:val="00E6607D"/>
    <w:rsid w:val="00E67849"/>
    <w:rsid w:val="00E81B45"/>
    <w:rsid w:val="00E838D3"/>
    <w:rsid w:val="00E8391C"/>
    <w:rsid w:val="00E922FD"/>
    <w:rsid w:val="00E95607"/>
    <w:rsid w:val="00E9680E"/>
    <w:rsid w:val="00EA29CF"/>
    <w:rsid w:val="00EA4027"/>
    <w:rsid w:val="00EA56AF"/>
    <w:rsid w:val="00EB50A3"/>
    <w:rsid w:val="00EB6E6A"/>
    <w:rsid w:val="00EB7935"/>
    <w:rsid w:val="00EC2E4B"/>
    <w:rsid w:val="00EC5188"/>
    <w:rsid w:val="00EE1A1D"/>
    <w:rsid w:val="00EE3B6B"/>
    <w:rsid w:val="00EE600C"/>
    <w:rsid w:val="00EF7598"/>
    <w:rsid w:val="00F006C2"/>
    <w:rsid w:val="00F0288E"/>
    <w:rsid w:val="00F04DCF"/>
    <w:rsid w:val="00F05096"/>
    <w:rsid w:val="00F13758"/>
    <w:rsid w:val="00F146FE"/>
    <w:rsid w:val="00F14D52"/>
    <w:rsid w:val="00F158A4"/>
    <w:rsid w:val="00F30FA0"/>
    <w:rsid w:val="00F41EFD"/>
    <w:rsid w:val="00F5487A"/>
    <w:rsid w:val="00F54A59"/>
    <w:rsid w:val="00F71B49"/>
    <w:rsid w:val="00F74203"/>
    <w:rsid w:val="00F7498E"/>
    <w:rsid w:val="00F77913"/>
    <w:rsid w:val="00F80B47"/>
    <w:rsid w:val="00F82411"/>
    <w:rsid w:val="00F860EC"/>
    <w:rsid w:val="00F90012"/>
    <w:rsid w:val="00F905D7"/>
    <w:rsid w:val="00F911BB"/>
    <w:rsid w:val="00F92922"/>
    <w:rsid w:val="00FA1821"/>
    <w:rsid w:val="00FA2F47"/>
    <w:rsid w:val="00FA50DE"/>
    <w:rsid w:val="00FA67D3"/>
    <w:rsid w:val="00FA7B8D"/>
    <w:rsid w:val="00FB2CD0"/>
    <w:rsid w:val="00FC4D9C"/>
    <w:rsid w:val="00FD0D6D"/>
    <w:rsid w:val="00FD24AB"/>
    <w:rsid w:val="00FD55F0"/>
    <w:rsid w:val="00FD7839"/>
    <w:rsid w:val="00FE1DC1"/>
    <w:rsid w:val="00FE442F"/>
    <w:rsid w:val="00FF1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B935E"/>
  <w15:docId w15:val="{8E8500F3-E154-BA46-88B4-4BF0B453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7B1"/>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ind w:left="1081"/>
      <w:outlineLvl w:val="0"/>
    </w:pPr>
    <w:rPr>
      <w:b/>
      <w:bCs/>
      <w:sz w:val="21"/>
      <w:szCs w:val="21"/>
    </w:rPr>
  </w:style>
  <w:style w:type="paragraph" w:styleId="Heading2">
    <w:name w:val="heading 2"/>
    <w:basedOn w:val="Normal"/>
    <w:next w:val="Normal"/>
    <w:link w:val="Heading2Char"/>
    <w:uiPriority w:val="9"/>
    <w:semiHidden/>
    <w:unhideWhenUsed/>
    <w:qFormat/>
    <w:rsid w:val="00631F45"/>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7686A"/>
    <w:pPr>
      <w:keepNext/>
      <w:keepLines/>
      <w:spacing w:before="280" w:after="80" w:line="259" w:lineRule="auto"/>
      <w:outlineLvl w:val="2"/>
    </w:pPr>
    <w:rPr>
      <w:rFonts w:ascii="Calibri" w:eastAsia="Calibri" w:hAnsi="Calibri" w:cs="Calibri"/>
      <w:b/>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sz w:val="21"/>
      <w:szCs w:val="21"/>
    </w:rPr>
  </w:style>
  <w:style w:type="paragraph" w:styleId="ListParagraph">
    <w:name w:val="List Paragraph"/>
    <w:basedOn w:val="Normal"/>
    <w:uiPriority w:val="1"/>
    <w:qFormat/>
    <w:pPr>
      <w:widowControl w:val="0"/>
      <w:autoSpaceDE w:val="0"/>
      <w:autoSpaceDN w:val="0"/>
      <w:ind w:left="1153" w:hanging="616"/>
    </w:pPr>
    <w:rPr>
      <w:sz w:val="22"/>
      <w:szCs w:val="22"/>
    </w:rPr>
  </w:style>
  <w:style w:type="paragraph" w:customStyle="1" w:styleId="TableParagraph">
    <w:name w:val="Table Paragraph"/>
    <w:basedOn w:val="Normal"/>
    <w:uiPriority w:val="1"/>
    <w:qFormat/>
    <w:pPr>
      <w:widowControl w:val="0"/>
      <w:autoSpaceDE w:val="0"/>
      <w:autoSpaceDN w:val="0"/>
      <w:spacing w:before="5"/>
      <w:ind w:left="95"/>
    </w:pPr>
    <w:rPr>
      <w:sz w:val="22"/>
      <w:szCs w:val="22"/>
    </w:rPr>
  </w:style>
  <w:style w:type="character" w:styleId="Hyperlink">
    <w:name w:val="Hyperlink"/>
    <w:basedOn w:val="DefaultParagraphFont"/>
    <w:uiPriority w:val="99"/>
    <w:unhideWhenUsed/>
    <w:rsid w:val="0045149F"/>
    <w:rPr>
      <w:color w:val="0000FF" w:themeColor="hyperlink"/>
      <w:u w:val="single"/>
    </w:rPr>
  </w:style>
  <w:style w:type="character" w:styleId="UnresolvedMention">
    <w:name w:val="Unresolved Mention"/>
    <w:basedOn w:val="DefaultParagraphFont"/>
    <w:uiPriority w:val="99"/>
    <w:semiHidden/>
    <w:unhideWhenUsed/>
    <w:rsid w:val="0045149F"/>
    <w:rPr>
      <w:color w:val="605E5C"/>
      <w:shd w:val="clear" w:color="auto" w:fill="E1DFDD"/>
    </w:rPr>
  </w:style>
  <w:style w:type="paragraph" w:styleId="Header">
    <w:name w:val="header"/>
    <w:basedOn w:val="Normal"/>
    <w:link w:val="HeaderChar"/>
    <w:uiPriority w:val="99"/>
    <w:unhideWhenUsed/>
    <w:rsid w:val="0095584A"/>
    <w:pPr>
      <w:widowControl w:val="0"/>
      <w:tabs>
        <w:tab w:val="center" w:pos="4680"/>
        <w:tab w:val="right" w:pos="9360"/>
      </w:tabs>
      <w:autoSpaceDE w:val="0"/>
      <w:autoSpaceDN w:val="0"/>
    </w:pPr>
    <w:rPr>
      <w:sz w:val="22"/>
      <w:szCs w:val="22"/>
    </w:rPr>
  </w:style>
  <w:style w:type="character" w:customStyle="1" w:styleId="HeaderChar">
    <w:name w:val="Header Char"/>
    <w:basedOn w:val="DefaultParagraphFont"/>
    <w:link w:val="Header"/>
    <w:uiPriority w:val="99"/>
    <w:rsid w:val="0095584A"/>
    <w:rPr>
      <w:rFonts w:ascii="Times New Roman" w:eastAsia="Times New Roman" w:hAnsi="Times New Roman" w:cs="Times New Roman"/>
    </w:rPr>
  </w:style>
  <w:style w:type="paragraph" w:styleId="Footer">
    <w:name w:val="footer"/>
    <w:basedOn w:val="Normal"/>
    <w:link w:val="FooterChar"/>
    <w:uiPriority w:val="99"/>
    <w:unhideWhenUsed/>
    <w:rsid w:val="0095584A"/>
    <w:pPr>
      <w:widowControl w:val="0"/>
      <w:tabs>
        <w:tab w:val="center" w:pos="4680"/>
        <w:tab w:val="right" w:pos="9360"/>
      </w:tabs>
      <w:autoSpaceDE w:val="0"/>
      <w:autoSpaceDN w:val="0"/>
    </w:pPr>
    <w:rPr>
      <w:sz w:val="22"/>
      <w:szCs w:val="22"/>
    </w:rPr>
  </w:style>
  <w:style w:type="character" w:customStyle="1" w:styleId="FooterChar">
    <w:name w:val="Footer Char"/>
    <w:basedOn w:val="DefaultParagraphFont"/>
    <w:link w:val="Footer"/>
    <w:uiPriority w:val="99"/>
    <w:rsid w:val="0095584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F60B0"/>
    <w:rPr>
      <w:sz w:val="16"/>
      <w:szCs w:val="16"/>
    </w:rPr>
  </w:style>
  <w:style w:type="paragraph" w:styleId="CommentText">
    <w:name w:val="annotation text"/>
    <w:basedOn w:val="Normal"/>
    <w:link w:val="CommentTextChar"/>
    <w:uiPriority w:val="99"/>
    <w:semiHidden/>
    <w:unhideWhenUsed/>
    <w:rsid w:val="007F60B0"/>
    <w:pPr>
      <w:widowControl w:val="0"/>
      <w:autoSpaceDE w:val="0"/>
      <w:autoSpaceDN w:val="0"/>
    </w:pPr>
    <w:rPr>
      <w:sz w:val="20"/>
      <w:szCs w:val="20"/>
    </w:rPr>
  </w:style>
  <w:style w:type="character" w:customStyle="1" w:styleId="CommentTextChar">
    <w:name w:val="Comment Text Char"/>
    <w:basedOn w:val="DefaultParagraphFont"/>
    <w:link w:val="CommentText"/>
    <w:uiPriority w:val="99"/>
    <w:semiHidden/>
    <w:rsid w:val="007F60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60B0"/>
    <w:rPr>
      <w:b/>
      <w:bCs/>
    </w:rPr>
  </w:style>
  <w:style w:type="character" w:customStyle="1" w:styleId="CommentSubjectChar">
    <w:name w:val="Comment Subject Char"/>
    <w:basedOn w:val="CommentTextChar"/>
    <w:link w:val="CommentSubject"/>
    <w:uiPriority w:val="99"/>
    <w:semiHidden/>
    <w:rsid w:val="007F60B0"/>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631F45"/>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DF4944"/>
    <w:rPr>
      <w:color w:val="800080" w:themeColor="followedHyperlink"/>
      <w:u w:val="single"/>
    </w:rPr>
  </w:style>
  <w:style w:type="paragraph" w:styleId="Title">
    <w:name w:val="Title"/>
    <w:basedOn w:val="Normal"/>
    <w:next w:val="Normal"/>
    <w:link w:val="TitleChar"/>
    <w:uiPriority w:val="10"/>
    <w:qFormat/>
    <w:rsid w:val="00DC30E6"/>
    <w:pPr>
      <w:keepNext/>
      <w:keepLines/>
      <w:spacing w:before="480" w:after="120" w:line="259" w:lineRule="auto"/>
    </w:pPr>
    <w:rPr>
      <w:rFonts w:ascii="Calibri" w:eastAsia="Calibri" w:hAnsi="Calibri" w:cs="Calibri"/>
      <w:b/>
      <w:sz w:val="72"/>
      <w:szCs w:val="72"/>
      <w:lang w:eastAsia="zh-CN"/>
    </w:rPr>
  </w:style>
  <w:style w:type="character" w:customStyle="1" w:styleId="TitleChar">
    <w:name w:val="Title Char"/>
    <w:basedOn w:val="DefaultParagraphFont"/>
    <w:link w:val="Title"/>
    <w:uiPriority w:val="10"/>
    <w:rsid w:val="00DC30E6"/>
    <w:rPr>
      <w:rFonts w:ascii="Calibri" w:eastAsia="Calibri" w:hAnsi="Calibri" w:cs="Calibri"/>
      <w:b/>
      <w:sz w:val="72"/>
      <w:szCs w:val="72"/>
      <w:lang w:eastAsia="zh-CN"/>
    </w:rPr>
  </w:style>
  <w:style w:type="character" w:customStyle="1" w:styleId="Heading3Char">
    <w:name w:val="Heading 3 Char"/>
    <w:basedOn w:val="DefaultParagraphFont"/>
    <w:link w:val="Heading3"/>
    <w:uiPriority w:val="9"/>
    <w:rsid w:val="0017686A"/>
    <w:rPr>
      <w:rFonts w:ascii="Calibri" w:eastAsia="Calibri" w:hAnsi="Calibri" w:cs="Calibri"/>
      <w:b/>
      <w:sz w:val="28"/>
      <w:szCs w:val="28"/>
      <w:lang w:eastAsia="zh-CN"/>
    </w:rPr>
  </w:style>
  <w:style w:type="character" w:customStyle="1" w:styleId="gi">
    <w:name w:val="gi"/>
    <w:basedOn w:val="DefaultParagraphFont"/>
    <w:rsid w:val="00D92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29371">
      <w:bodyDiv w:val="1"/>
      <w:marLeft w:val="0"/>
      <w:marRight w:val="0"/>
      <w:marTop w:val="0"/>
      <w:marBottom w:val="0"/>
      <w:divBdr>
        <w:top w:val="none" w:sz="0" w:space="0" w:color="auto"/>
        <w:left w:val="none" w:sz="0" w:space="0" w:color="auto"/>
        <w:bottom w:val="none" w:sz="0" w:space="0" w:color="auto"/>
        <w:right w:val="none" w:sz="0" w:space="0" w:color="auto"/>
      </w:divBdr>
      <w:divsChild>
        <w:div w:id="1446804353">
          <w:marLeft w:val="0"/>
          <w:marRight w:val="0"/>
          <w:marTop w:val="0"/>
          <w:marBottom w:val="0"/>
          <w:divBdr>
            <w:top w:val="none" w:sz="0" w:space="0" w:color="auto"/>
            <w:left w:val="none" w:sz="0" w:space="0" w:color="auto"/>
            <w:bottom w:val="none" w:sz="0" w:space="0" w:color="auto"/>
            <w:right w:val="none" w:sz="0" w:space="0" w:color="auto"/>
          </w:divBdr>
          <w:divsChild>
            <w:div w:id="256795804">
              <w:marLeft w:val="0"/>
              <w:marRight w:val="0"/>
              <w:marTop w:val="0"/>
              <w:marBottom w:val="0"/>
              <w:divBdr>
                <w:top w:val="none" w:sz="0" w:space="0" w:color="auto"/>
                <w:left w:val="none" w:sz="0" w:space="0" w:color="auto"/>
                <w:bottom w:val="none" w:sz="0" w:space="0" w:color="auto"/>
                <w:right w:val="none" w:sz="0" w:space="0" w:color="auto"/>
              </w:divBdr>
              <w:divsChild>
                <w:div w:id="6707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3425">
      <w:bodyDiv w:val="1"/>
      <w:marLeft w:val="0"/>
      <w:marRight w:val="0"/>
      <w:marTop w:val="0"/>
      <w:marBottom w:val="0"/>
      <w:divBdr>
        <w:top w:val="none" w:sz="0" w:space="0" w:color="auto"/>
        <w:left w:val="none" w:sz="0" w:space="0" w:color="auto"/>
        <w:bottom w:val="none" w:sz="0" w:space="0" w:color="auto"/>
        <w:right w:val="none" w:sz="0" w:space="0" w:color="auto"/>
      </w:divBdr>
    </w:div>
    <w:div w:id="1254363509">
      <w:bodyDiv w:val="1"/>
      <w:marLeft w:val="0"/>
      <w:marRight w:val="0"/>
      <w:marTop w:val="0"/>
      <w:marBottom w:val="0"/>
      <w:divBdr>
        <w:top w:val="none" w:sz="0" w:space="0" w:color="auto"/>
        <w:left w:val="none" w:sz="0" w:space="0" w:color="auto"/>
        <w:bottom w:val="none" w:sz="0" w:space="0" w:color="auto"/>
        <w:right w:val="none" w:sz="0" w:space="0" w:color="auto"/>
      </w:divBdr>
    </w:div>
    <w:div w:id="1266156905">
      <w:bodyDiv w:val="1"/>
      <w:marLeft w:val="0"/>
      <w:marRight w:val="0"/>
      <w:marTop w:val="0"/>
      <w:marBottom w:val="0"/>
      <w:divBdr>
        <w:top w:val="none" w:sz="0" w:space="0" w:color="auto"/>
        <w:left w:val="none" w:sz="0" w:space="0" w:color="auto"/>
        <w:bottom w:val="none" w:sz="0" w:space="0" w:color="auto"/>
        <w:right w:val="none" w:sz="0" w:space="0" w:color="auto"/>
      </w:divBdr>
    </w:div>
    <w:div w:id="1275213367">
      <w:bodyDiv w:val="1"/>
      <w:marLeft w:val="0"/>
      <w:marRight w:val="0"/>
      <w:marTop w:val="0"/>
      <w:marBottom w:val="0"/>
      <w:divBdr>
        <w:top w:val="none" w:sz="0" w:space="0" w:color="auto"/>
        <w:left w:val="none" w:sz="0" w:space="0" w:color="auto"/>
        <w:bottom w:val="none" w:sz="0" w:space="0" w:color="auto"/>
        <w:right w:val="none" w:sz="0" w:space="0" w:color="auto"/>
      </w:divBdr>
    </w:div>
    <w:div w:id="1516504612">
      <w:bodyDiv w:val="1"/>
      <w:marLeft w:val="0"/>
      <w:marRight w:val="0"/>
      <w:marTop w:val="0"/>
      <w:marBottom w:val="0"/>
      <w:divBdr>
        <w:top w:val="none" w:sz="0" w:space="0" w:color="auto"/>
        <w:left w:val="none" w:sz="0" w:space="0" w:color="auto"/>
        <w:bottom w:val="none" w:sz="0" w:space="0" w:color="auto"/>
        <w:right w:val="none" w:sz="0" w:space="0" w:color="auto"/>
      </w:divBdr>
    </w:div>
    <w:div w:id="1575430283">
      <w:bodyDiv w:val="1"/>
      <w:marLeft w:val="0"/>
      <w:marRight w:val="0"/>
      <w:marTop w:val="0"/>
      <w:marBottom w:val="0"/>
      <w:divBdr>
        <w:top w:val="none" w:sz="0" w:space="0" w:color="auto"/>
        <w:left w:val="none" w:sz="0" w:space="0" w:color="auto"/>
        <w:bottom w:val="none" w:sz="0" w:space="0" w:color="auto"/>
        <w:right w:val="none" w:sz="0" w:space="0" w:color="auto"/>
      </w:divBdr>
      <w:divsChild>
        <w:div w:id="34239645">
          <w:marLeft w:val="0"/>
          <w:marRight w:val="0"/>
          <w:marTop w:val="0"/>
          <w:marBottom w:val="0"/>
          <w:divBdr>
            <w:top w:val="none" w:sz="0" w:space="0" w:color="auto"/>
            <w:left w:val="none" w:sz="0" w:space="0" w:color="auto"/>
            <w:bottom w:val="none" w:sz="0" w:space="0" w:color="auto"/>
            <w:right w:val="none" w:sz="0" w:space="0" w:color="auto"/>
          </w:divBdr>
          <w:divsChild>
            <w:div w:id="825509362">
              <w:marLeft w:val="0"/>
              <w:marRight w:val="0"/>
              <w:marTop w:val="0"/>
              <w:marBottom w:val="0"/>
              <w:divBdr>
                <w:top w:val="none" w:sz="0" w:space="0" w:color="auto"/>
                <w:left w:val="none" w:sz="0" w:space="0" w:color="auto"/>
                <w:bottom w:val="none" w:sz="0" w:space="0" w:color="auto"/>
                <w:right w:val="none" w:sz="0" w:space="0" w:color="auto"/>
              </w:divBdr>
              <w:divsChild>
                <w:div w:id="4754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62260">
      <w:bodyDiv w:val="1"/>
      <w:marLeft w:val="0"/>
      <w:marRight w:val="0"/>
      <w:marTop w:val="0"/>
      <w:marBottom w:val="0"/>
      <w:divBdr>
        <w:top w:val="none" w:sz="0" w:space="0" w:color="auto"/>
        <w:left w:val="none" w:sz="0" w:space="0" w:color="auto"/>
        <w:bottom w:val="none" w:sz="0" w:space="0" w:color="auto"/>
        <w:right w:val="none" w:sz="0" w:space="0" w:color="auto"/>
      </w:divBdr>
    </w:div>
    <w:div w:id="1888947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anvas.uncc.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sba.charlotte.edu/current-students/sds-bootcamp-cours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lab.research.google.com/?utm_source=scs-index" TargetMode="External"/><Relationship Id="rId5" Type="http://schemas.openxmlformats.org/officeDocument/2006/relationships/webSettings" Target="webSettings.xml"/><Relationship Id="rId15" Type="http://schemas.openxmlformats.org/officeDocument/2006/relationships/hyperlink" Target="http://integrity.uncc.edu/)" TargetMode="External"/><Relationship Id="rId10" Type="http://schemas.openxmlformats.org/officeDocument/2006/relationships/hyperlink" Target="https://jupyter.org/install" TargetMode="External"/><Relationship Id="rId4" Type="http://schemas.openxmlformats.org/officeDocument/2006/relationships/settings" Target="settings.xml"/><Relationship Id="rId9" Type="http://schemas.openxmlformats.org/officeDocument/2006/relationships/hyperlink" Target="mailto:schoudh5@charlotte.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037951-CAF4-B34C-B41B-87622149CB98}">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82FCA-F44B-E045-B8A6-94427FA3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2560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Xue Guo</cp:lastModifiedBy>
  <cp:revision>7</cp:revision>
  <cp:lastPrinted>2024-01-09T13:26:00Z</cp:lastPrinted>
  <dcterms:created xsi:type="dcterms:W3CDTF">2024-01-09T13:26:00Z</dcterms:created>
  <dcterms:modified xsi:type="dcterms:W3CDTF">2024-03-01T17:54:00Z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2020-12-16T00:00:00Z</vt:filetime>
  </property>
  <property fmtid="{D5CDD505-2E9C-101B-9397-08002B2CF9AE}" pid="3" name="grammarly_documentId">
    <vt:lpwstr>documentId_2205</vt:lpwstr>
  </property>
  <property fmtid="{D5CDD505-2E9C-101B-9397-08002B2CF9AE}" pid="4" name="grammarly_documentContext">
    <vt:lpwstr>{"goals":[],"domain":"general","emotions":[],"dialect":"american"}</vt:lpwstr>
  </property>
</Properties>
</file>